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horzAnchor="margin" w:tblpXSpec="center"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6"/>
        <w:gridCol w:w="7434"/>
      </w:tblGrid>
      <w:tr w:rsidR="00D81530" w14:paraId="046C495B" w14:textId="77777777" w:rsidTr="00CC0599">
        <w:trPr>
          <w:trHeight w:val="440"/>
        </w:trPr>
        <w:tc>
          <w:tcPr>
            <w:tcW w:w="2448" w:type="dxa"/>
            <w:vAlign w:val="center"/>
          </w:tcPr>
          <w:p w14:paraId="583421F0" w14:textId="77777777" w:rsidR="00D81530" w:rsidRPr="00557D4B" w:rsidRDefault="00D81530" w:rsidP="00D81530">
            <w:pPr>
              <w:jc w:val="center"/>
              <w:rPr>
                <w:rFonts w:asciiTheme="majorHAnsi" w:hAnsiTheme="majorHAnsi"/>
                <w:b/>
                <w:sz w:val="28"/>
                <w:szCs w:val="28"/>
              </w:rPr>
            </w:pPr>
            <w:r>
              <w:rPr>
                <w:rFonts w:asciiTheme="majorHAnsi" w:hAnsiTheme="majorHAnsi"/>
                <w:b/>
                <w:noProof/>
                <w:sz w:val="28"/>
                <w:szCs w:val="28"/>
              </w:rPr>
              <w:drawing>
                <wp:inline distT="0" distB="0" distL="0" distR="0" wp14:anchorId="4729FFC1" wp14:editId="3145697B">
                  <wp:extent cx="1515208" cy="487592"/>
                  <wp:effectExtent l="19050" t="0" r="8792" b="0"/>
                  <wp:docPr id="2" name="Picture 0" descr="WC 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 Logo.emf"/>
                          <pic:cNvPicPr/>
                        </pic:nvPicPr>
                        <pic:blipFill>
                          <a:blip r:embed="rId7" cstate="print"/>
                          <a:stretch>
                            <a:fillRect/>
                          </a:stretch>
                        </pic:blipFill>
                        <pic:spPr>
                          <a:xfrm>
                            <a:off x="0" y="0"/>
                            <a:ext cx="1526007" cy="491067"/>
                          </a:xfrm>
                          <a:prstGeom prst="rect">
                            <a:avLst/>
                          </a:prstGeom>
                        </pic:spPr>
                      </pic:pic>
                    </a:graphicData>
                  </a:graphic>
                </wp:inline>
              </w:drawing>
            </w:r>
          </w:p>
        </w:tc>
        <w:tc>
          <w:tcPr>
            <w:tcW w:w="7632" w:type="dxa"/>
            <w:vAlign w:val="center"/>
          </w:tcPr>
          <w:p w14:paraId="6306C88E" w14:textId="77777777" w:rsidR="00D81530" w:rsidRDefault="00D81530" w:rsidP="00CC0599">
            <w:pPr>
              <w:spacing w:after="0"/>
              <w:jc w:val="left"/>
              <w:rPr>
                <w:rFonts w:asciiTheme="majorHAnsi" w:hAnsiTheme="majorHAnsi"/>
                <w:i/>
              </w:rPr>
            </w:pPr>
            <w:r w:rsidRPr="00557D4B">
              <w:rPr>
                <w:rFonts w:asciiTheme="majorHAnsi" w:hAnsiTheme="majorHAnsi"/>
                <w:b/>
                <w:sz w:val="28"/>
                <w:szCs w:val="28"/>
              </w:rPr>
              <w:t xml:space="preserve">Staff Report to the </w:t>
            </w:r>
            <w:sdt>
              <w:sdtPr>
                <w:rPr>
                  <w:rFonts w:asciiTheme="majorHAnsi" w:hAnsiTheme="majorHAnsi"/>
                  <w:b/>
                  <w:sz w:val="28"/>
                  <w:szCs w:val="28"/>
                </w:rPr>
                <w:id w:val="780832720"/>
                <w:placeholder>
                  <w:docPart w:val="D773B01A9FF0477EB6881EC7E618E92C"/>
                </w:placeholder>
                <w:dropDownList>
                  <w:listItem w:displayText="Ogden Valley Planning Commission " w:value="Ogden Valley Planning Commission "/>
                  <w:listItem w:displayText="Western Weber Planning Commission " w:value="Western Weber Planning Commission "/>
                  <w:listItem w:displayText="Weber County Board of Adjustment" w:value="Weber County Board of Adjustment"/>
                  <w:listItem w:displayText="Weber County Commission" w:value="Weber County Commission"/>
                </w:dropDownList>
              </w:sdtPr>
              <w:sdtEndPr/>
              <w:sdtContent>
                <w:r w:rsidR="00057DBD">
                  <w:rPr>
                    <w:rFonts w:asciiTheme="majorHAnsi" w:hAnsiTheme="majorHAnsi"/>
                    <w:b/>
                    <w:sz w:val="28"/>
                    <w:szCs w:val="28"/>
                  </w:rPr>
                  <w:t>Weber County Commission</w:t>
                </w:r>
              </w:sdtContent>
            </w:sdt>
          </w:p>
          <w:p w14:paraId="1648DDA9" w14:textId="77777777" w:rsidR="00D81530" w:rsidRPr="008B3512" w:rsidRDefault="00D81530" w:rsidP="00CC0599">
            <w:pPr>
              <w:spacing w:after="0"/>
              <w:jc w:val="left"/>
              <w:rPr>
                <w:i/>
              </w:rPr>
            </w:pPr>
            <w:r w:rsidRPr="008B3512">
              <w:rPr>
                <w:rFonts w:asciiTheme="majorHAnsi" w:hAnsiTheme="majorHAnsi"/>
                <w:i/>
              </w:rPr>
              <w:t>Weber County Planning Divisio</w:t>
            </w:r>
            <w:r w:rsidR="00CC0599">
              <w:rPr>
                <w:rFonts w:asciiTheme="majorHAnsi" w:hAnsiTheme="majorHAnsi"/>
                <w:i/>
              </w:rPr>
              <w:t>n</w:t>
            </w:r>
          </w:p>
        </w:tc>
      </w:tr>
      <w:tr w:rsidR="00AD366C" w14:paraId="3E49E97A" w14:textId="77777777" w:rsidTr="00541CF5">
        <w:trPr>
          <w:trHeight w:hRule="exact" w:val="115"/>
        </w:trPr>
        <w:tc>
          <w:tcPr>
            <w:tcW w:w="10080" w:type="dxa"/>
            <w:gridSpan w:val="2"/>
          </w:tcPr>
          <w:p w14:paraId="4946DAEF" w14:textId="77777777" w:rsidR="00AD366C" w:rsidRDefault="00AD366C" w:rsidP="00666893"/>
        </w:tc>
      </w:tr>
    </w:tbl>
    <w:p w14:paraId="348EC151" w14:textId="77777777" w:rsidR="007C7E9C" w:rsidRPr="00C42C64" w:rsidRDefault="00267332" w:rsidP="00C42C64">
      <w:pPr>
        <w:pStyle w:val="Header1"/>
        <w:rPr>
          <w:rStyle w:val="Strong"/>
          <w:b/>
          <w:bCs w:val="0"/>
          <w:sz w:val="24"/>
        </w:rPr>
      </w:pPr>
      <w:r w:rsidRPr="00C42C64">
        <w:rPr>
          <w:rStyle w:val="Strong"/>
          <w:b/>
          <w:bCs w:val="0"/>
          <w:sz w:val="24"/>
        </w:rPr>
        <w:t>Synopsis</w:t>
      </w:r>
    </w:p>
    <w:p w14:paraId="639B0BA7" w14:textId="77777777" w:rsidR="00363E09" w:rsidRPr="00C42C64" w:rsidRDefault="00363E09" w:rsidP="00C42C64">
      <w:pPr>
        <w:pStyle w:val="Header2"/>
        <w:rPr>
          <w:rStyle w:val="Strong"/>
          <w:b/>
          <w:bCs w:val="0"/>
        </w:rPr>
      </w:pPr>
      <w:r w:rsidRPr="00C42C64">
        <w:rPr>
          <w:rStyle w:val="Strong"/>
          <w:b/>
          <w:bCs w:val="0"/>
        </w:rPr>
        <w:t>Application Information</w:t>
      </w:r>
    </w:p>
    <w:p w14:paraId="4E1AED98" w14:textId="44252A1C" w:rsidR="00363E09" w:rsidRPr="00CE527A" w:rsidRDefault="00363E09" w:rsidP="002C75DB">
      <w:pPr>
        <w:pStyle w:val="Info"/>
        <w:ind w:left="2640" w:hanging="2352"/>
        <w:jc w:val="both"/>
        <w:rPr>
          <w:rStyle w:val="Strong"/>
          <w:b w:val="0"/>
          <w:bCs w:val="0"/>
        </w:rPr>
      </w:pPr>
      <w:r w:rsidRPr="00CE527A">
        <w:rPr>
          <w:rStyle w:val="Strong"/>
        </w:rPr>
        <w:t>Application Request:</w:t>
      </w:r>
      <w:r w:rsidRPr="00CE527A">
        <w:rPr>
          <w:rStyle w:val="Strong"/>
          <w:b w:val="0"/>
          <w:bCs w:val="0"/>
        </w:rPr>
        <w:tab/>
      </w:r>
      <w:sdt>
        <w:sdtPr>
          <w:id w:val="270848699"/>
          <w:placeholder>
            <w:docPart w:val="27837EF8402F445389B5659CD8000AFE"/>
          </w:placeholder>
          <w:text w:multiLine="1"/>
        </w:sdtPr>
        <w:sdtEndPr/>
        <w:sdtContent>
          <w:r w:rsidR="00873FCB">
            <w:t xml:space="preserve">A public hearing to consider and take action on a request to </w:t>
          </w:r>
          <w:r w:rsidR="00584227">
            <w:t xml:space="preserve">vacate </w:t>
          </w:r>
          <w:r w:rsidR="006C4711">
            <w:t>the side and rear 10’</w:t>
          </w:r>
          <w:r w:rsidR="007F1BE0">
            <w:t xml:space="preserve"> </w:t>
          </w:r>
          <w:r w:rsidR="007736C6">
            <w:t xml:space="preserve">public utility </w:t>
          </w:r>
          <w:r w:rsidR="007F1BE0">
            <w:t>easement</w:t>
          </w:r>
          <w:r w:rsidR="007736C6">
            <w:t>s within lot 5</w:t>
          </w:r>
          <w:r w:rsidR="00E92B2A">
            <w:t xml:space="preserve"> of </w:t>
          </w:r>
          <w:r w:rsidR="007736C6">
            <w:t xml:space="preserve">Fenster Farm </w:t>
          </w:r>
          <w:r w:rsidR="006C4711">
            <w:t>Subdivision Phase 2</w:t>
          </w:r>
          <w:r w:rsidR="007F1BE0">
            <w:t>.</w:t>
          </w:r>
        </w:sdtContent>
      </w:sdt>
    </w:p>
    <w:p w14:paraId="7A19B795" w14:textId="6BFDF6EB" w:rsidR="00F71C48" w:rsidRDefault="00F71C48" w:rsidP="00C37EE0">
      <w:pPr>
        <w:pStyle w:val="Info"/>
        <w:ind w:left="2640" w:hanging="2352"/>
        <w:rPr>
          <w:rStyle w:val="Strong"/>
        </w:rPr>
      </w:pPr>
      <w:r>
        <w:rPr>
          <w:rStyle w:val="Strong"/>
        </w:rPr>
        <w:t xml:space="preserve">Agenda Date: </w:t>
      </w:r>
      <w:r>
        <w:rPr>
          <w:rStyle w:val="Strong"/>
        </w:rPr>
        <w:tab/>
      </w:r>
      <w:r w:rsidRPr="00F71C48">
        <w:rPr>
          <w:rStyle w:val="Strong"/>
          <w:b w:val="0"/>
        </w:rPr>
        <w:t xml:space="preserve">Tuesday, </w:t>
      </w:r>
      <w:r w:rsidR="007736C6">
        <w:rPr>
          <w:rStyle w:val="Strong"/>
          <w:b w:val="0"/>
        </w:rPr>
        <w:t>June 14</w:t>
      </w:r>
      <w:r w:rsidR="00E92B2A">
        <w:rPr>
          <w:rStyle w:val="Strong"/>
          <w:b w:val="0"/>
        </w:rPr>
        <w:t>, 2022</w:t>
      </w:r>
    </w:p>
    <w:p w14:paraId="47A4C764" w14:textId="0A82B224" w:rsidR="00C37EE0" w:rsidRPr="00CE527A" w:rsidRDefault="00C37EE0" w:rsidP="00C37EE0">
      <w:pPr>
        <w:pStyle w:val="Info"/>
        <w:ind w:left="2640" w:hanging="2352"/>
        <w:rPr>
          <w:rStyle w:val="Strong"/>
          <w:b w:val="0"/>
          <w:bCs w:val="0"/>
        </w:rPr>
      </w:pPr>
      <w:r w:rsidRPr="00CE527A">
        <w:rPr>
          <w:rStyle w:val="Strong"/>
        </w:rPr>
        <w:t>Applicant:</w:t>
      </w:r>
      <w:r w:rsidRPr="00CE527A">
        <w:rPr>
          <w:rStyle w:val="Strong"/>
          <w:b w:val="0"/>
          <w:bCs w:val="0"/>
        </w:rPr>
        <w:tab/>
      </w:r>
      <w:sdt>
        <w:sdtPr>
          <w:id w:val="270848714"/>
          <w:placeholder>
            <w:docPart w:val="18D02F605C6F4C0BB3534DE04823ECDD"/>
          </w:placeholder>
          <w:text w:multiLine="1"/>
        </w:sdtPr>
        <w:sdtEndPr/>
        <w:sdtContent>
          <w:r w:rsidR="007736C6">
            <w:t>Hayden Wadsworth</w:t>
          </w:r>
          <w:r w:rsidR="007F1BE0">
            <w:t>, Owner</w:t>
          </w:r>
        </w:sdtContent>
      </w:sdt>
    </w:p>
    <w:p w14:paraId="17820F56" w14:textId="57A07CCD" w:rsidR="00C37EE0" w:rsidRPr="00CE527A" w:rsidRDefault="00C37EE0" w:rsidP="00C37EE0">
      <w:pPr>
        <w:pStyle w:val="Info"/>
        <w:rPr>
          <w:rStyle w:val="Strong"/>
          <w:b w:val="0"/>
          <w:bCs w:val="0"/>
        </w:rPr>
      </w:pPr>
      <w:r w:rsidRPr="00CE527A">
        <w:rPr>
          <w:rStyle w:val="Strong"/>
        </w:rPr>
        <w:t>File Number:</w:t>
      </w:r>
      <w:r w:rsidRPr="00CE527A">
        <w:rPr>
          <w:rStyle w:val="Strong"/>
          <w:b w:val="0"/>
          <w:bCs w:val="0"/>
        </w:rPr>
        <w:tab/>
      </w:r>
      <w:sdt>
        <w:sdtPr>
          <w:rPr>
            <w:b/>
            <w:bCs/>
          </w:rPr>
          <w:id w:val="270848715"/>
          <w:placeholder>
            <w:docPart w:val="7A561B8162DB48C3AF57920CF53CEFEB"/>
          </w:placeholder>
          <w:text w:multiLine="1"/>
        </w:sdtPr>
        <w:sdtEndPr/>
        <w:sdtContent>
          <w:r w:rsidR="007736C6">
            <w:t>EV 2022-04</w:t>
          </w:r>
        </w:sdtContent>
      </w:sdt>
    </w:p>
    <w:p w14:paraId="73931F12" w14:textId="77777777" w:rsidR="00C37EE0" w:rsidRPr="00C42C64" w:rsidRDefault="00C37EE0" w:rsidP="00C37EE0">
      <w:pPr>
        <w:pStyle w:val="Header2"/>
        <w:rPr>
          <w:rStyle w:val="Strong"/>
          <w:b/>
          <w:bCs w:val="0"/>
        </w:rPr>
      </w:pPr>
      <w:r w:rsidRPr="00C42C64">
        <w:rPr>
          <w:rStyle w:val="Strong"/>
          <w:b/>
          <w:bCs w:val="0"/>
        </w:rPr>
        <w:t>Property Information</w:t>
      </w:r>
    </w:p>
    <w:p w14:paraId="6E1BE4A8" w14:textId="1D323AB2" w:rsidR="00C37EE0" w:rsidRPr="00CE527A" w:rsidRDefault="00C37EE0" w:rsidP="00C37EE0">
      <w:pPr>
        <w:pStyle w:val="Info"/>
        <w:ind w:left="2640" w:hanging="2352"/>
        <w:rPr>
          <w:rStyle w:val="Strong"/>
          <w:b w:val="0"/>
          <w:bCs w:val="0"/>
        </w:rPr>
      </w:pPr>
      <w:r w:rsidRPr="00CE527A">
        <w:rPr>
          <w:rStyle w:val="Strong"/>
        </w:rPr>
        <w:t>Approximate Address:</w:t>
      </w:r>
      <w:r w:rsidRPr="00CE527A">
        <w:rPr>
          <w:rStyle w:val="Strong"/>
          <w:b w:val="0"/>
          <w:bCs w:val="0"/>
        </w:rPr>
        <w:tab/>
      </w:r>
      <w:sdt>
        <w:sdtPr>
          <w:id w:val="270848716"/>
          <w:placeholder>
            <w:docPart w:val="C2AE793E98D24588A0EE85C2314609B0"/>
          </w:placeholder>
          <w:text w:multiLine="1"/>
        </w:sdtPr>
        <w:sdtEndPr/>
        <w:sdtContent>
          <w:r w:rsidR="007736C6">
            <w:t>5448 W 560 N, Ogden</w:t>
          </w:r>
          <w:r w:rsidR="007F1BE0">
            <w:t>, UT</w:t>
          </w:r>
        </w:sdtContent>
      </w:sdt>
    </w:p>
    <w:p w14:paraId="3F1FE942" w14:textId="0DB85F56" w:rsidR="00C37EE0" w:rsidRPr="00CE527A" w:rsidRDefault="00C37EE0" w:rsidP="00C37EE0">
      <w:pPr>
        <w:pStyle w:val="Info"/>
        <w:ind w:left="2640" w:hanging="2352"/>
        <w:rPr>
          <w:rStyle w:val="Strong"/>
          <w:b w:val="0"/>
          <w:bCs w:val="0"/>
        </w:rPr>
      </w:pPr>
      <w:r w:rsidRPr="00CE527A">
        <w:rPr>
          <w:rStyle w:val="Strong"/>
        </w:rPr>
        <w:t>Project Area:</w:t>
      </w:r>
      <w:r w:rsidRPr="00CE527A">
        <w:rPr>
          <w:rStyle w:val="Strong"/>
          <w:b w:val="0"/>
          <w:bCs w:val="0"/>
        </w:rPr>
        <w:tab/>
      </w:r>
      <w:sdt>
        <w:sdtPr>
          <w:id w:val="270848717"/>
          <w:placeholder>
            <w:docPart w:val="5E810B1A95074B5ABF865A30579A0338"/>
          </w:placeholder>
          <w:text w:multiLine="1"/>
        </w:sdtPr>
        <w:sdtEndPr/>
        <w:sdtContent>
          <w:r w:rsidR="006C4711">
            <w:t>.92</w:t>
          </w:r>
          <w:r w:rsidR="00412D76">
            <w:t xml:space="preserve"> acres</w:t>
          </w:r>
        </w:sdtContent>
      </w:sdt>
    </w:p>
    <w:p w14:paraId="464455EE" w14:textId="7AE17FAA" w:rsidR="00C37EE0" w:rsidRPr="00CE527A" w:rsidRDefault="00C37EE0" w:rsidP="00C37EE0">
      <w:pPr>
        <w:pStyle w:val="Info"/>
        <w:ind w:left="2640" w:hanging="2352"/>
        <w:rPr>
          <w:rStyle w:val="Strong"/>
          <w:b w:val="0"/>
          <w:bCs w:val="0"/>
        </w:rPr>
      </w:pPr>
      <w:r w:rsidRPr="00CE527A">
        <w:rPr>
          <w:rStyle w:val="Strong"/>
        </w:rPr>
        <w:t>Zoning:</w:t>
      </w:r>
      <w:r w:rsidRPr="00CE527A">
        <w:rPr>
          <w:rStyle w:val="Strong"/>
          <w:b w:val="0"/>
          <w:bCs w:val="0"/>
        </w:rPr>
        <w:tab/>
      </w:r>
      <w:sdt>
        <w:sdtPr>
          <w:id w:val="270848718"/>
          <w:placeholder>
            <w:docPart w:val="61CBEE45C52B40A7A858064E7AA21B40"/>
          </w:placeholder>
          <w:text w:multiLine="1"/>
        </w:sdtPr>
        <w:sdtEndPr/>
        <w:sdtContent>
          <w:r w:rsidR="007736C6">
            <w:t>A-1</w:t>
          </w:r>
          <w:r w:rsidR="00412D76">
            <w:t xml:space="preserve"> Zone</w:t>
          </w:r>
        </w:sdtContent>
      </w:sdt>
    </w:p>
    <w:p w14:paraId="46A153D7" w14:textId="77777777" w:rsidR="00C37EE0" w:rsidRPr="00CE527A" w:rsidRDefault="00C37EE0" w:rsidP="00C37EE0">
      <w:pPr>
        <w:pStyle w:val="Info"/>
        <w:ind w:left="2640" w:hanging="2352"/>
        <w:rPr>
          <w:rStyle w:val="Strong"/>
          <w:b w:val="0"/>
          <w:bCs w:val="0"/>
        </w:rPr>
      </w:pPr>
      <w:r w:rsidRPr="00CE527A">
        <w:rPr>
          <w:rStyle w:val="Strong"/>
        </w:rPr>
        <w:t>Existing Land Use:</w:t>
      </w:r>
      <w:r w:rsidRPr="00CE527A">
        <w:rPr>
          <w:rStyle w:val="Strong"/>
          <w:b w:val="0"/>
          <w:bCs w:val="0"/>
        </w:rPr>
        <w:tab/>
      </w:r>
      <w:sdt>
        <w:sdtPr>
          <w:id w:val="270848719"/>
          <w:placeholder>
            <w:docPart w:val="E80900113D1E4FE184A5ACA8E8A61730"/>
          </w:placeholder>
          <w:text w:multiLine="1"/>
        </w:sdtPr>
        <w:sdtEndPr/>
        <w:sdtContent>
          <w:r w:rsidR="00195334">
            <w:t>Residential</w:t>
          </w:r>
        </w:sdtContent>
      </w:sdt>
    </w:p>
    <w:p w14:paraId="361A4AC7" w14:textId="727EA62B" w:rsidR="00C37EE0" w:rsidRPr="00CE527A" w:rsidRDefault="00C37EE0" w:rsidP="00C37EE0">
      <w:pPr>
        <w:pStyle w:val="Info"/>
        <w:ind w:left="2640" w:hanging="2352"/>
        <w:rPr>
          <w:rStyle w:val="Strong"/>
          <w:b w:val="0"/>
          <w:bCs w:val="0"/>
        </w:rPr>
      </w:pPr>
      <w:r w:rsidRPr="00CE527A">
        <w:rPr>
          <w:rStyle w:val="Strong"/>
        </w:rPr>
        <w:t>Parcel ID:</w:t>
      </w:r>
      <w:r w:rsidRPr="00CE527A">
        <w:rPr>
          <w:rStyle w:val="Strong"/>
          <w:b w:val="0"/>
          <w:bCs w:val="0"/>
        </w:rPr>
        <w:tab/>
      </w:r>
      <w:sdt>
        <w:sdtPr>
          <w:id w:val="270848721"/>
          <w:placeholder>
            <w:docPart w:val="B76D9248E58C4B41BBF8F0192C99D4CC"/>
          </w:placeholder>
          <w:text w:multiLine="1"/>
        </w:sdtPr>
        <w:sdtEndPr/>
        <w:sdtContent>
          <w:r w:rsidR="007736C6">
            <w:t>15-710-0001</w:t>
          </w:r>
        </w:sdtContent>
      </w:sdt>
    </w:p>
    <w:p w14:paraId="29B38ECF" w14:textId="2C2277EC" w:rsidR="00C37EE0" w:rsidRPr="00CE527A" w:rsidRDefault="00C37EE0" w:rsidP="00C37EE0">
      <w:pPr>
        <w:pStyle w:val="Info"/>
        <w:ind w:left="2640" w:hanging="2352"/>
        <w:rPr>
          <w:rStyle w:val="Strong"/>
          <w:b w:val="0"/>
          <w:bCs w:val="0"/>
        </w:rPr>
      </w:pPr>
      <w:r w:rsidRPr="00CE527A">
        <w:rPr>
          <w:rStyle w:val="Strong"/>
        </w:rPr>
        <w:t>Township, Range, Section:</w:t>
      </w:r>
      <w:r w:rsidRPr="00CE527A">
        <w:rPr>
          <w:rStyle w:val="Strong"/>
          <w:b w:val="0"/>
          <w:bCs w:val="0"/>
        </w:rPr>
        <w:tab/>
      </w:r>
      <w:sdt>
        <w:sdtPr>
          <w:id w:val="270848722"/>
          <w:placeholder>
            <w:docPart w:val="C67EB12F05864242AC769EC94C44E5EF"/>
          </w:placeholder>
          <w:text w:multiLine="1"/>
        </w:sdtPr>
        <w:sdtEndPr/>
        <w:sdtContent>
          <w:r w:rsidR="006C4711">
            <w:t>T7</w:t>
          </w:r>
          <w:r w:rsidR="007F1BE0">
            <w:t>N, R1</w:t>
          </w:r>
          <w:r w:rsidR="00DB0C75">
            <w:t xml:space="preserve">E, Section </w:t>
          </w:r>
          <w:r w:rsidR="006C4711">
            <w:t>20</w:t>
          </w:r>
          <w:r>
            <w:t xml:space="preserve"> </w:t>
          </w:r>
        </w:sdtContent>
      </w:sdt>
    </w:p>
    <w:p w14:paraId="687A5EDB" w14:textId="77777777" w:rsidR="00C37EE0" w:rsidRPr="008B43A9" w:rsidRDefault="00C37EE0" w:rsidP="00C37EE0">
      <w:pPr>
        <w:pStyle w:val="Header2"/>
        <w:rPr>
          <w:rStyle w:val="Strong"/>
          <w:b/>
          <w:bCs w:val="0"/>
        </w:rPr>
      </w:pPr>
      <w:r w:rsidRPr="008B43A9">
        <w:rPr>
          <w:rStyle w:val="Strong"/>
          <w:b/>
          <w:bCs w:val="0"/>
        </w:rPr>
        <w:t>Adjacent Land Use</w:t>
      </w:r>
    </w:p>
    <w:p w14:paraId="3995F896" w14:textId="77777777" w:rsidR="00C37EE0" w:rsidRDefault="00C37EE0" w:rsidP="00C37EE0">
      <w:pPr>
        <w:pStyle w:val="Info"/>
        <w:tabs>
          <w:tab w:val="clear" w:pos="2640"/>
          <w:tab w:val="left" w:pos="1210"/>
          <w:tab w:val="left" w:pos="5610"/>
        </w:tabs>
      </w:pPr>
      <w:r w:rsidRPr="00CE527A">
        <w:rPr>
          <w:rStyle w:val="Strong"/>
        </w:rPr>
        <w:t>North:</w:t>
      </w:r>
      <w:r w:rsidRPr="00CE527A">
        <w:rPr>
          <w:rStyle w:val="Strong"/>
          <w:b w:val="0"/>
          <w:bCs w:val="0"/>
        </w:rPr>
        <w:tab/>
      </w:r>
      <w:sdt>
        <w:sdtPr>
          <w:id w:val="270848900"/>
          <w:placeholder>
            <w:docPart w:val="C52B06DD64604FF39B4460BA3265B01F"/>
          </w:placeholder>
          <w:text w:multiLine="1"/>
        </w:sdtPr>
        <w:sdtEndPr/>
        <w:sdtContent>
          <w:r w:rsidR="00195334">
            <w:t>Residential</w:t>
          </w:r>
        </w:sdtContent>
      </w:sdt>
      <w:r w:rsidRPr="00CE527A">
        <w:tab/>
      </w:r>
      <w:r w:rsidRPr="00CE527A">
        <w:rPr>
          <w:rStyle w:val="Strong"/>
        </w:rPr>
        <w:t>South:</w:t>
      </w:r>
      <w:r w:rsidRPr="00CE527A">
        <w:rPr>
          <w:rStyle w:val="Strong"/>
          <w:b w:val="0"/>
          <w:bCs w:val="0"/>
        </w:rPr>
        <w:tab/>
      </w:r>
      <w:sdt>
        <w:sdtPr>
          <w:id w:val="270848906"/>
          <w:placeholder>
            <w:docPart w:val="E3F413CFCFCF4C08B65B346DCAC90CC1"/>
          </w:placeholder>
          <w:text w:multiLine="1"/>
        </w:sdtPr>
        <w:sdtEndPr/>
        <w:sdtContent>
          <w:r w:rsidR="00195334">
            <w:t>Residential</w:t>
          </w:r>
        </w:sdtContent>
      </w:sdt>
    </w:p>
    <w:p w14:paraId="496E6417" w14:textId="77777777" w:rsidR="00C37EE0" w:rsidRDefault="00C37EE0" w:rsidP="00C37EE0">
      <w:pPr>
        <w:pStyle w:val="Info"/>
        <w:tabs>
          <w:tab w:val="clear" w:pos="2640"/>
          <w:tab w:val="left" w:pos="1210"/>
          <w:tab w:val="left" w:pos="5610"/>
        </w:tabs>
        <w:rPr>
          <w:rStyle w:val="Strong"/>
          <w:b w:val="0"/>
          <w:bCs w:val="0"/>
        </w:rPr>
      </w:pPr>
      <w:r>
        <w:rPr>
          <w:rStyle w:val="Strong"/>
        </w:rPr>
        <w:t>East:</w:t>
      </w:r>
      <w:r>
        <w:rPr>
          <w:rStyle w:val="Strong"/>
          <w:b w:val="0"/>
          <w:bCs w:val="0"/>
        </w:rPr>
        <w:tab/>
      </w:r>
      <w:sdt>
        <w:sdtPr>
          <w:id w:val="1124207614"/>
          <w:placeholder>
            <w:docPart w:val="2BE2F84E45B241D2BEE0435EAB4218AB"/>
          </w:placeholder>
          <w:text w:multiLine="1"/>
        </w:sdtPr>
        <w:sdtEndPr/>
        <w:sdtContent>
          <w:r w:rsidR="007F1BE0">
            <w:t>Residential</w:t>
          </w:r>
        </w:sdtContent>
      </w:sdt>
      <w:r>
        <w:rPr>
          <w:rStyle w:val="Strong"/>
          <w:b w:val="0"/>
          <w:bCs w:val="0"/>
        </w:rPr>
        <w:tab/>
      </w:r>
      <w:r w:rsidRPr="008B43A9">
        <w:rPr>
          <w:rStyle w:val="Strong"/>
        </w:rPr>
        <w:t>West:</w:t>
      </w:r>
      <w:r>
        <w:rPr>
          <w:rStyle w:val="Strong"/>
          <w:b w:val="0"/>
          <w:bCs w:val="0"/>
        </w:rPr>
        <w:t xml:space="preserve"> </w:t>
      </w:r>
      <w:r>
        <w:rPr>
          <w:rStyle w:val="Strong"/>
          <w:b w:val="0"/>
          <w:bCs w:val="0"/>
        </w:rPr>
        <w:tab/>
      </w:r>
      <w:sdt>
        <w:sdtPr>
          <w:id w:val="1124207613"/>
          <w:placeholder>
            <w:docPart w:val="CB11C8075C13432287215B805B383655"/>
          </w:placeholder>
          <w:text w:multiLine="1"/>
        </w:sdtPr>
        <w:sdtEndPr/>
        <w:sdtContent>
          <w:r w:rsidR="007F1BE0">
            <w:t>Residential</w:t>
          </w:r>
        </w:sdtContent>
      </w:sdt>
    </w:p>
    <w:p w14:paraId="2B0298C7" w14:textId="77777777" w:rsidR="00C37EE0" w:rsidRPr="008B43A9" w:rsidRDefault="00C37EE0" w:rsidP="00C37EE0">
      <w:pPr>
        <w:pStyle w:val="Header2"/>
        <w:rPr>
          <w:rStyle w:val="Strong"/>
          <w:b/>
          <w:bCs w:val="0"/>
        </w:rPr>
      </w:pPr>
      <w:r w:rsidRPr="008B43A9">
        <w:rPr>
          <w:rStyle w:val="Strong"/>
          <w:b/>
          <w:bCs w:val="0"/>
        </w:rPr>
        <w:t>Staff Information</w:t>
      </w:r>
    </w:p>
    <w:p w14:paraId="1DABDCA4" w14:textId="77777777" w:rsidR="00C37EE0" w:rsidRDefault="00C37EE0" w:rsidP="00C37EE0">
      <w:pPr>
        <w:pStyle w:val="Info"/>
        <w:rPr>
          <w:rStyle w:val="Strong"/>
          <w:b w:val="0"/>
          <w:bCs w:val="0"/>
        </w:rPr>
      </w:pPr>
      <w:r w:rsidRPr="00CE527A">
        <w:rPr>
          <w:rStyle w:val="Strong"/>
        </w:rPr>
        <w:t>Report Presenter:</w:t>
      </w:r>
      <w:r w:rsidRPr="00CE527A">
        <w:rPr>
          <w:rStyle w:val="Strong"/>
          <w:b w:val="0"/>
          <w:bCs w:val="0"/>
        </w:rPr>
        <w:tab/>
      </w:r>
      <w:r w:rsidR="007F1BE0">
        <w:rPr>
          <w:rStyle w:val="Strong"/>
          <w:b w:val="0"/>
          <w:bCs w:val="0"/>
        </w:rPr>
        <w:t>Felix Lleverino</w:t>
      </w:r>
    </w:p>
    <w:p w14:paraId="653C4AF4" w14:textId="77777777" w:rsidR="00C37EE0" w:rsidRDefault="00C37EE0" w:rsidP="00C37EE0">
      <w:pPr>
        <w:pStyle w:val="Info"/>
        <w:rPr>
          <w:rStyle w:val="Strong"/>
          <w:b w:val="0"/>
          <w:bCs w:val="0"/>
        </w:rPr>
      </w:pPr>
      <w:r w:rsidRPr="00CE527A">
        <w:rPr>
          <w:rStyle w:val="Strong"/>
          <w:b w:val="0"/>
          <w:bCs w:val="0"/>
        </w:rPr>
        <w:tab/>
      </w:r>
      <w:r w:rsidR="007F1BE0">
        <w:t>flleverino@co.weber.ut.us</w:t>
      </w:r>
    </w:p>
    <w:p w14:paraId="55146880" w14:textId="77777777" w:rsidR="00C37EE0" w:rsidRPr="00CE527A" w:rsidRDefault="00F206A9" w:rsidP="00C37EE0">
      <w:pPr>
        <w:pStyle w:val="Info"/>
      </w:pPr>
      <w:r>
        <w:rPr>
          <w:rStyle w:val="Strong"/>
          <w:b w:val="0"/>
          <w:bCs w:val="0"/>
        </w:rPr>
        <w:tab/>
      </w:r>
      <w:r w:rsidR="007F1BE0">
        <w:rPr>
          <w:rStyle w:val="Strong"/>
          <w:b w:val="0"/>
          <w:bCs w:val="0"/>
        </w:rPr>
        <w:t>801-399-8767</w:t>
      </w:r>
    </w:p>
    <w:p w14:paraId="0AF9EBFE" w14:textId="77777777" w:rsidR="00C37EE0" w:rsidRPr="00CE527A" w:rsidRDefault="00C37EE0" w:rsidP="00C37EE0">
      <w:pPr>
        <w:pStyle w:val="Info"/>
      </w:pPr>
      <w:r w:rsidRPr="00CE527A">
        <w:rPr>
          <w:rStyle w:val="Strong"/>
        </w:rPr>
        <w:t>Report Reviewer:</w:t>
      </w:r>
      <w:r w:rsidRPr="00CE527A">
        <w:rPr>
          <w:rStyle w:val="Strong"/>
          <w:b w:val="0"/>
          <w:bCs w:val="0"/>
        </w:rPr>
        <w:tab/>
      </w:r>
      <w:r w:rsidR="007F1BE0">
        <w:t>SB</w:t>
      </w:r>
    </w:p>
    <w:p w14:paraId="30DF1B8F" w14:textId="77777777" w:rsidR="004578A1" w:rsidRPr="001968C4" w:rsidRDefault="00593192" w:rsidP="000B5060">
      <w:pPr>
        <w:pStyle w:val="Header1"/>
        <w:spacing w:after="0"/>
      </w:pPr>
      <w:r w:rsidRPr="00CE7767">
        <w:t>Background</w:t>
      </w:r>
      <w:r w:rsidR="00871D8F">
        <w:t xml:space="preserve"> and Summary</w:t>
      </w:r>
    </w:p>
    <w:p w14:paraId="7A30FDD5" w14:textId="39F5EF66" w:rsidR="007F1BE0" w:rsidRDefault="00F206A9" w:rsidP="00066F87">
      <w:r>
        <w:t>The app</w:t>
      </w:r>
      <w:r w:rsidR="00412D76">
        <w:t xml:space="preserve">licant </w:t>
      </w:r>
      <w:r w:rsidR="00E92B2A">
        <w:t xml:space="preserve">is requesting to vacate </w:t>
      </w:r>
      <w:r w:rsidR="006C4711">
        <w:t xml:space="preserve">the side and rear </w:t>
      </w:r>
      <w:r w:rsidR="00E92B2A">
        <w:t xml:space="preserve">ten-foot </w:t>
      </w:r>
      <w:r w:rsidR="007F1BE0">
        <w:t>easement</w:t>
      </w:r>
      <w:r w:rsidR="007736C6">
        <w:t>s within lot 5</w:t>
      </w:r>
      <w:r w:rsidR="006C4711">
        <w:t xml:space="preserve"> </w:t>
      </w:r>
      <w:r w:rsidR="00E92B2A">
        <w:t xml:space="preserve">of </w:t>
      </w:r>
      <w:r w:rsidR="007736C6">
        <w:t>Fenster Farm Subd</w:t>
      </w:r>
      <w:r w:rsidR="006C4711">
        <w:t>i</w:t>
      </w:r>
      <w:r w:rsidR="00016B48">
        <w:t>vi</w:t>
      </w:r>
      <w:r w:rsidR="006C4711">
        <w:t>sion Phase 2.</w:t>
      </w:r>
    </w:p>
    <w:p w14:paraId="0550D5F7" w14:textId="6BEDBC65" w:rsidR="006D6F00" w:rsidRDefault="007736C6" w:rsidP="00066F87">
      <w:r>
        <w:t xml:space="preserve">West </w:t>
      </w:r>
      <w:r w:rsidR="00016B48">
        <w:t xml:space="preserve">Warren </w:t>
      </w:r>
      <w:r>
        <w:t>Water District, Rocky Mountain Power</w:t>
      </w:r>
      <w:r w:rsidR="00EE5A60">
        <w:t>,</w:t>
      </w:r>
      <w:r>
        <w:t xml:space="preserve"> and </w:t>
      </w:r>
      <w:r w:rsidR="00B4330C">
        <w:t xml:space="preserve">Questar Gas </w:t>
      </w:r>
      <w:r>
        <w:t>have been notified of the petition.</w:t>
      </w:r>
      <w:r w:rsidR="00541C10">
        <w:t xml:space="preserve"> </w:t>
      </w:r>
      <w:r>
        <w:t xml:space="preserve">The Questar Gas Company </w:t>
      </w:r>
      <w:r w:rsidR="009A7B3A">
        <w:t>and Rocky Mountain Power have provided</w:t>
      </w:r>
      <w:r>
        <w:t xml:space="preserve"> consent letter</w:t>
      </w:r>
      <w:r w:rsidR="009A7B3A">
        <w:t>s</w:t>
      </w:r>
      <w:r>
        <w:t xml:space="preserve"> to the request.</w:t>
      </w:r>
    </w:p>
    <w:p w14:paraId="092D09E6" w14:textId="365B4825" w:rsidR="00F05AB3" w:rsidRDefault="006D6F00" w:rsidP="00066F87">
      <w:r>
        <w:t xml:space="preserve">A vacation ordinance, seen in Exhibit B, is the </w:t>
      </w:r>
      <w:r w:rsidRPr="00303BD5">
        <w:t>chosen instrument to execute the vacati</w:t>
      </w:r>
      <w:r w:rsidRPr="00882E7D">
        <w:t>on.</w:t>
      </w:r>
      <w:r w:rsidR="004B20DC" w:rsidRPr="00882E7D">
        <w:t xml:space="preserve"> Weber County Engineering </w:t>
      </w:r>
      <w:r w:rsidR="003F10DB" w:rsidRPr="00882E7D">
        <w:t xml:space="preserve">has provided written consent to the </w:t>
      </w:r>
      <w:r w:rsidR="00303BD5" w:rsidRPr="00882E7D">
        <w:t xml:space="preserve">public utility </w:t>
      </w:r>
      <w:r w:rsidR="003F10DB" w:rsidRPr="00882E7D">
        <w:t xml:space="preserve">easement </w:t>
      </w:r>
      <w:r w:rsidR="00303BD5" w:rsidRPr="00882E7D">
        <w:t>vacation</w:t>
      </w:r>
      <w:r w:rsidR="003F10DB" w:rsidRPr="00882E7D">
        <w:t xml:space="preserve"> request.</w:t>
      </w:r>
      <w:r w:rsidR="004B20DC" w:rsidRPr="00882E7D">
        <w:t xml:space="preserve"> </w:t>
      </w:r>
      <w:r w:rsidR="004B20DC" w:rsidRPr="00BC10DA">
        <w:t>The Weber County Attorney has reviewed the ordinance and approve</w:t>
      </w:r>
      <w:r w:rsidR="00541C10" w:rsidRPr="00BC10DA">
        <w:t>d it</w:t>
      </w:r>
      <w:r w:rsidR="004B20DC" w:rsidRPr="00BC10DA">
        <w:t>.</w:t>
      </w:r>
    </w:p>
    <w:p w14:paraId="271DAE5F" w14:textId="35A7FAD9" w:rsidR="00593192" w:rsidRDefault="00593192" w:rsidP="00B53832">
      <w:pPr>
        <w:pStyle w:val="Header1"/>
        <w:spacing w:after="0"/>
        <w:rPr>
          <w:sz w:val="20"/>
        </w:rPr>
      </w:pPr>
      <w:r w:rsidRPr="00CE7767">
        <w:t xml:space="preserve">Summary </w:t>
      </w:r>
      <w:r w:rsidRPr="001968C4">
        <w:t>of</w:t>
      </w:r>
      <w:r w:rsidR="00261081">
        <w:t xml:space="preserve"> County</w:t>
      </w:r>
      <w:r w:rsidRPr="00CE7767">
        <w:t xml:space="preserve"> Commission Considerations</w:t>
      </w:r>
    </w:p>
    <w:p w14:paraId="38B745E8" w14:textId="77777777" w:rsidR="00055F9C" w:rsidRPr="001D0B14" w:rsidRDefault="001D0B14" w:rsidP="001D0B14">
      <w:pPr>
        <w:jc w:val="left"/>
      </w:pPr>
      <w:r>
        <w:t>The County Commission will need to determine if there will be any detrimental impacts caused by vacating the proposed public utility easements.  Utah Code</w:t>
      </w:r>
      <w:r w:rsidR="00055F9C">
        <w:t xml:space="preserve"> §17-27a-609.5 states that</w:t>
      </w:r>
      <w:r w:rsidR="00E475D1">
        <w:t xml:space="preserve"> </w:t>
      </w:r>
      <w:r w:rsidR="00E475D1" w:rsidRPr="00E475D1">
        <w:rPr>
          <w:i/>
        </w:rPr>
        <w:t>“T</w:t>
      </w:r>
      <w:r w:rsidR="00055F9C" w:rsidRPr="00E475D1">
        <w:rPr>
          <w:i/>
        </w:rPr>
        <w:t>he legislative body may adopt an ordinance granting a petition to vacate some or all of a public street, right-of-way, or easement if the legislative body finds that:</w:t>
      </w:r>
    </w:p>
    <w:p w14:paraId="6A01B57D" w14:textId="77777777" w:rsidR="00055F9C" w:rsidRPr="00E475D1" w:rsidRDefault="00F23D30" w:rsidP="00153AB6">
      <w:pPr>
        <w:spacing w:after="0"/>
        <w:ind w:firstLine="720"/>
        <w:jc w:val="left"/>
        <w:rPr>
          <w:i/>
        </w:rPr>
      </w:pPr>
      <w:r>
        <w:rPr>
          <w:i/>
        </w:rPr>
        <w:t xml:space="preserve">(a) </w:t>
      </w:r>
      <w:r w:rsidR="00055F9C" w:rsidRPr="00E475D1">
        <w:rPr>
          <w:i/>
        </w:rPr>
        <w:t>good cause exists for the vacation; and</w:t>
      </w:r>
    </w:p>
    <w:p w14:paraId="5E9C5EF0" w14:textId="77777777" w:rsidR="00304201" w:rsidRPr="009E1B21" w:rsidRDefault="00F23D30" w:rsidP="009E1B21">
      <w:pPr>
        <w:ind w:firstLine="720"/>
        <w:jc w:val="left"/>
        <w:rPr>
          <w:i/>
        </w:rPr>
      </w:pPr>
      <w:r>
        <w:rPr>
          <w:i/>
        </w:rPr>
        <w:t xml:space="preserve">(b) </w:t>
      </w:r>
      <w:r w:rsidR="00055F9C" w:rsidRPr="00E475D1">
        <w:rPr>
          <w:i/>
        </w:rPr>
        <w:t>the public interest or any person will</w:t>
      </w:r>
      <w:r w:rsidR="001D0B14">
        <w:rPr>
          <w:i/>
        </w:rPr>
        <w:t xml:space="preserve"> not</w:t>
      </w:r>
      <w:r w:rsidR="00055F9C" w:rsidRPr="00E475D1">
        <w:rPr>
          <w:i/>
        </w:rPr>
        <w:t xml:space="preserve"> be materially in</w:t>
      </w:r>
      <w:r w:rsidR="009E1B21">
        <w:rPr>
          <w:i/>
        </w:rPr>
        <w:t>jured by the proposed vacation.</w:t>
      </w:r>
    </w:p>
    <w:p w14:paraId="2FF317EC" w14:textId="77777777" w:rsidR="0033273A" w:rsidRPr="00150823" w:rsidRDefault="00593192" w:rsidP="00B53832">
      <w:pPr>
        <w:pStyle w:val="Header1"/>
        <w:spacing w:after="0"/>
        <w:rPr>
          <w:sz w:val="20"/>
        </w:rPr>
      </w:pPr>
      <w:r w:rsidRPr="00CE7767">
        <w:t xml:space="preserve">Conformance to </w:t>
      </w:r>
      <w:r w:rsidRPr="001968C4">
        <w:t>the</w:t>
      </w:r>
      <w:r w:rsidRPr="00CE7767">
        <w:t xml:space="preserve"> General Plan</w:t>
      </w:r>
    </w:p>
    <w:p w14:paraId="1BE98071" w14:textId="3866AD91" w:rsidR="000B5060" w:rsidRDefault="00055F9C" w:rsidP="000B5060">
      <w:r>
        <w:t xml:space="preserve">Vacating the identified </w:t>
      </w:r>
      <w:r w:rsidR="00607B1A">
        <w:t>easement</w:t>
      </w:r>
      <w:r w:rsidR="009E1B21">
        <w:t xml:space="preserve"> </w:t>
      </w:r>
      <w:r w:rsidR="00541C10">
        <w:t xml:space="preserve">will </w:t>
      </w:r>
      <w:r w:rsidR="009E1B21">
        <w:t xml:space="preserve">not </w:t>
      </w:r>
      <w:r w:rsidR="00541C10">
        <w:t xml:space="preserve">contradict </w:t>
      </w:r>
      <w:r w:rsidR="00607B1A">
        <w:t xml:space="preserve">the </w:t>
      </w:r>
      <w:r w:rsidR="007F7D1F">
        <w:t>West Central Weber</w:t>
      </w:r>
      <w:r w:rsidR="00AE2799">
        <w:t xml:space="preserve"> General Plan.</w:t>
      </w:r>
    </w:p>
    <w:p w14:paraId="67F1425E" w14:textId="77777777" w:rsidR="006D6F00" w:rsidRDefault="006D6F00">
      <w:pPr>
        <w:spacing w:after="200" w:line="276" w:lineRule="auto"/>
        <w:jc w:val="left"/>
        <w:rPr>
          <w:rFonts w:asciiTheme="majorHAnsi" w:hAnsiTheme="majorHAnsi"/>
          <w:b/>
          <w:color w:val="FFFFFF" w:themeColor="background1"/>
          <w:sz w:val="24"/>
          <w:szCs w:val="24"/>
        </w:rPr>
      </w:pPr>
      <w:r>
        <w:br w:type="page"/>
      </w:r>
    </w:p>
    <w:p w14:paraId="2D8C0FC1" w14:textId="77777777" w:rsidR="00871D8F" w:rsidRPr="001968C4" w:rsidRDefault="00871D8F" w:rsidP="00871D8F">
      <w:pPr>
        <w:pStyle w:val="Header1"/>
      </w:pPr>
      <w:r w:rsidRPr="001968C4">
        <w:lastRenderedPageBreak/>
        <w:t>Staff Recommendation</w:t>
      </w:r>
    </w:p>
    <w:p w14:paraId="71451F66" w14:textId="2712628C" w:rsidR="00FC3477" w:rsidRPr="00FC3477" w:rsidRDefault="00111C6D" w:rsidP="006D6F00">
      <w:pPr>
        <w:rPr>
          <w:szCs w:val="20"/>
        </w:rPr>
      </w:pPr>
      <w:r w:rsidRPr="00111C6D">
        <w:rPr>
          <w:szCs w:val="20"/>
        </w:rPr>
        <w:t xml:space="preserve">Staff recommends approval of the request </w:t>
      </w:r>
      <w:r w:rsidR="006D6F00" w:rsidRPr="006D6F00">
        <w:rPr>
          <w:szCs w:val="20"/>
        </w:rPr>
        <w:t xml:space="preserve">to </w:t>
      </w:r>
      <w:r w:rsidR="00DE156B">
        <w:rPr>
          <w:szCs w:val="20"/>
        </w:rPr>
        <w:t>vacate the</w:t>
      </w:r>
      <w:r w:rsidR="004B59A1">
        <w:rPr>
          <w:szCs w:val="20"/>
        </w:rPr>
        <w:t xml:space="preserve"> side and rear</w:t>
      </w:r>
      <w:r w:rsidR="00DE156B">
        <w:rPr>
          <w:szCs w:val="20"/>
        </w:rPr>
        <w:t xml:space="preserve"> ten-foot </w:t>
      </w:r>
      <w:r w:rsidR="006D6F00" w:rsidRPr="006D6F00">
        <w:rPr>
          <w:szCs w:val="20"/>
        </w:rPr>
        <w:t>easement</w:t>
      </w:r>
      <w:r w:rsidR="004B59A1">
        <w:rPr>
          <w:szCs w:val="20"/>
        </w:rPr>
        <w:t>s within</w:t>
      </w:r>
      <w:r w:rsidR="00A1264C">
        <w:rPr>
          <w:szCs w:val="20"/>
        </w:rPr>
        <w:t xml:space="preserve"> lot</w:t>
      </w:r>
      <w:r w:rsidR="00E00159">
        <w:rPr>
          <w:szCs w:val="20"/>
        </w:rPr>
        <w:t xml:space="preserve"> 5</w:t>
      </w:r>
      <w:r w:rsidR="009544DB">
        <w:rPr>
          <w:szCs w:val="20"/>
        </w:rPr>
        <w:t xml:space="preserve"> of </w:t>
      </w:r>
      <w:r w:rsidR="00E00159">
        <w:rPr>
          <w:szCs w:val="20"/>
        </w:rPr>
        <w:t xml:space="preserve">Fenster Farm </w:t>
      </w:r>
      <w:r w:rsidR="004B59A1">
        <w:rPr>
          <w:szCs w:val="20"/>
        </w:rPr>
        <w:t>Subdivision Phase 2</w:t>
      </w:r>
      <w:r w:rsidR="009544DB">
        <w:rPr>
          <w:szCs w:val="20"/>
        </w:rPr>
        <w:t>.</w:t>
      </w:r>
      <w:r w:rsidRPr="00111C6D">
        <w:rPr>
          <w:szCs w:val="20"/>
        </w:rPr>
        <w:t xml:space="preserve"> This recommendation for approval is subject to all review agency requirements</w:t>
      </w:r>
      <w:r w:rsidR="009E1B21">
        <w:rPr>
          <w:szCs w:val="20"/>
        </w:rPr>
        <w:t xml:space="preserve">. </w:t>
      </w:r>
      <w:r w:rsidR="00FC3477">
        <w:rPr>
          <w:szCs w:val="20"/>
        </w:rPr>
        <w:t xml:space="preserve"> </w:t>
      </w:r>
    </w:p>
    <w:p w14:paraId="03D2866B" w14:textId="77777777" w:rsidR="00FC3477" w:rsidRDefault="00FC3477" w:rsidP="006D6F00">
      <w:pPr>
        <w:rPr>
          <w:szCs w:val="20"/>
        </w:rPr>
      </w:pPr>
      <w:r>
        <w:rPr>
          <w:szCs w:val="20"/>
        </w:rPr>
        <w:t>The recommendation is based on the following findings:</w:t>
      </w:r>
    </w:p>
    <w:p w14:paraId="3E7B5BD0" w14:textId="13B7CE10" w:rsidR="00871D8F" w:rsidRDefault="00153AB6" w:rsidP="00871D8F">
      <w:pPr>
        <w:pStyle w:val="ListParagraph"/>
        <w:numPr>
          <w:ilvl w:val="0"/>
          <w:numId w:val="19"/>
        </w:numPr>
        <w:spacing w:after="0"/>
        <w:ind w:left="907"/>
        <w:jc w:val="left"/>
        <w:rPr>
          <w:szCs w:val="20"/>
        </w:rPr>
      </w:pPr>
      <w:r>
        <w:rPr>
          <w:szCs w:val="20"/>
        </w:rPr>
        <w:t xml:space="preserve">Vacating </w:t>
      </w:r>
      <w:r w:rsidR="007207BB">
        <w:rPr>
          <w:szCs w:val="20"/>
        </w:rPr>
        <w:t>the proposed</w:t>
      </w:r>
      <w:r>
        <w:rPr>
          <w:szCs w:val="20"/>
        </w:rPr>
        <w:t xml:space="preserve"> public utility easement </w:t>
      </w:r>
      <w:r w:rsidR="002A5818">
        <w:rPr>
          <w:szCs w:val="20"/>
        </w:rPr>
        <w:t xml:space="preserve">is not contrary to </w:t>
      </w:r>
      <w:r w:rsidR="00871D8F">
        <w:rPr>
          <w:szCs w:val="20"/>
        </w:rPr>
        <w:t xml:space="preserve">the </w:t>
      </w:r>
      <w:r w:rsidR="00E00159">
        <w:rPr>
          <w:szCs w:val="20"/>
        </w:rPr>
        <w:t xml:space="preserve">Western Weber </w:t>
      </w:r>
      <w:r w:rsidR="00871D8F" w:rsidRPr="00F05BFC">
        <w:rPr>
          <w:szCs w:val="20"/>
        </w:rPr>
        <w:t xml:space="preserve">General Plan.  </w:t>
      </w:r>
    </w:p>
    <w:p w14:paraId="1D7E0318" w14:textId="77777777" w:rsidR="00871D8F" w:rsidRDefault="00827BFE" w:rsidP="00871D8F">
      <w:pPr>
        <w:pStyle w:val="ListParagraph"/>
        <w:numPr>
          <w:ilvl w:val="0"/>
          <w:numId w:val="19"/>
        </w:numPr>
        <w:spacing w:after="0"/>
        <w:ind w:left="900"/>
        <w:jc w:val="left"/>
        <w:rPr>
          <w:szCs w:val="20"/>
        </w:rPr>
      </w:pPr>
      <w:r>
        <w:rPr>
          <w:szCs w:val="20"/>
        </w:rPr>
        <w:t xml:space="preserve">Based on the proposed </w:t>
      </w:r>
      <w:r w:rsidR="003D4910">
        <w:rPr>
          <w:szCs w:val="20"/>
        </w:rPr>
        <w:t xml:space="preserve">subdivision </w:t>
      </w:r>
      <w:r>
        <w:rPr>
          <w:szCs w:val="20"/>
        </w:rPr>
        <w:t>amendment, good caus</w:t>
      </w:r>
      <w:r w:rsidR="009E1B21">
        <w:rPr>
          <w:szCs w:val="20"/>
        </w:rPr>
        <w:t>e exists to vacate the easement</w:t>
      </w:r>
      <w:r w:rsidR="00871D8F" w:rsidRPr="00F05BFC">
        <w:rPr>
          <w:szCs w:val="20"/>
        </w:rPr>
        <w:t xml:space="preserve">.  </w:t>
      </w:r>
    </w:p>
    <w:p w14:paraId="064982F8" w14:textId="77777777" w:rsidR="00827BFE" w:rsidRDefault="00827BFE" w:rsidP="00871D8F">
      <w:pPr>
        <w:pStyle w:val="ListParagraph"/>
        <w:numPr>
          <w:ilvl w:val="0"/>
          <w:numId w:val="19"/>
        </w:numPr>
        <w:spacing w:after="0"/>
        <w:ind w:left="900"/>
        <w:jc w:val="left"/>
        <w:rPr>
          <w:szCs w:val="20"/>
        </w:rPr>
      </w:pPr>
      <w:r>
        <w:rPr>
          <w:szCs w:val="20"/>
        </w:rPr>
        <w:t>The public interest or any person will not be materially injured by the proposed vacation.</w:t>
      </w:r>
    </w:p>
    <w:p w14:paraId="4D321000" w14:textId="77777777" w:rsidR="006F50F9" w:rsidRDefault="006F50F9" w:rsidP="006F50F9">
      <w:pPr>
        <w:spacing w:after="0"/>
        <w:jc w:val="left"/>
        <w:rPr>
          <w:szCs w:val="20"/>
        </w:rPr>
      </w:pPr>
    </w:p>
    <w:p w14:paraId="149CBAC7" w14:textId="77777777" w:rsidR="00E43C54" w:rsidRDefault="00593192" w:rsidP="00C76AB0">
      <w:pPr>
        <w:pStyle w:val="Header1"/>
      </w:pPr>
      <w:r w:rsidRPr="00CE7767">
        <w:t>Exhibits</w:t>
      </w:r>
    </w:p>
    <w:p w14:paraId="5BB6118C" w14:textId="0318F963" w:rsidR="00495415" w:rsidRPr="00B53832" w:rsidRDefault="00495415" w:rsidP="00495415">
      <w:pPr>
        <w:pStyle w:val="Exhibits"/>
        <w:numPr>
          <w:ilvl w:val="0"/>
          <w:numId w:val="18"/>
        </w:numPr>
        <w:spacing w:after="0"/>
        <w:rPr>
          <w:rFonts w:asciiTheme="majorHAnsi" w:hAnsiTheme="majorHAnsi"/>
          <w:b/>
          <w:color w:val="FFFFFF" w:themeColor="background1"/>
          <w:sz w:val="24"/>
          <w:szCs w:val="24"/>
        </w:rPr>
      </w:pPr>
      <w:r>
        <w:t>Ea</w:t>
      </w:r>
      <w:r w:rsidR="00B61EE1">
        <w:t>sement Vacation</w:t>
      </w:r>
      <w:r>
        <w:t xml:space="preserve"> Narrative</w:t>
      </w:r>
    </w:p>
    <w:p w14:paraId="72CC1CF8" w14:textId="77777777" w:rsidR="00455E6C" w:rsidRPr="009E1B21" w:rsidRDefault="009E1B21" w:rsidP="00C76AB0">
      <w:pPr>
        <w:pStyle w:val="Exhibits"/>
        <w:numPr>
          <w:ilvl w:val="0"/>
          <w:numId w:val="18"/>
        </w:numPr>
        <w:contextualSpacing w:val="0"/>
        <w:rPr>
          <w:rFonts w:asciiTheme="majorHAnsi" w:hAnsiTheme="majorHAnsi"/>
          <w:b/>
          <w:color w:val="FFFFFF" w:themeColor="background1"/>
          <w:sz w:val="24"/>
          <w:szCs w:val="24"/>
        </w:rPr>
      </w:pPr>
      <w:r>
        <w:t>Vacation Ordinance</w:t>
      </w:r>
    </w:p>
    <w:p w14:paraId="1B8052A1" w14:textId="77777777" w:rsidR="00455E6C" w:rsidRPr="003C674B" w:rsidRDefault="00455E6C" w:rsidP="00455E6C">
      <w:pPr>
        <w:pStyle w:val="Header1"/>
      </w:pPr>
      <w:r>
        <w:t>Location Map</w:t>
      </w:r>
    </w:p>
    <w:p w14:paraId="24EE99C5" w14:textId="7799C992" w:rsidR="00495415" w:rsidRDefault="00B076B3" w:rsidP="00D33902">
      <w:pPr>
        <w:pStyle w:val="Exhibits"/>
        <w:numPr>
          <w:ilvl w:val="0"/>
          <w:numId w:val="0"/>
        </w:numPr>
        <w:spacing w:after="0"/>
        <w:jc w:val="left"/>
        <w:rPr>
          <w:rFonts w:asciiTheme="majorHAnsi" w:hAnsiTheme="majorHAnsi"/>
          <w:b/>
          <w:color w:val="FFFFFF" w:themeColor="background1"/>
          <w:sz w:val="24"/>
          <w:szCs w:val="24"/>
        </w:rPr>
      </w:pPr>
      <w:r>
        <w:rPr>
          <w:noProof/>
        </w:rPr>
        <w:drawing>
          <wp:inline distT="0" distB="0" distL="0" distR="0" wp14:anchorId="61D6F0BB" wp14:editId="516B512D">
            <wp:extent cx="6400800" cy="4763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00800" cy="4763770"/>
                    </a:xfrm>
                    <a:prstGeom prst="rect">
                      <a:avLst/>
                    </a:prstGeom>
                  </pic:spPr>
                </pic:pic>
              </a:graphicData>
            </a:graphic>
          </wp:inline>
        </w:drawing>
      </w:r>
    </w:p>
    <w:p w14:paraId="708DE5A4" w14:textId="77777777" w:rsidR="00D33902" w:rsidRDefault="00D33902" w:rsidP="00D33902">
      <w:pPr>
        <w:pStyle w:val="Exhibits"/>
        <w:numPr>
          <w:ilvl w:val="0"/>
          <w:numId w:val="0"/>
        </w:numPr>
        <w:spacing w:after="0"/>
        <w:jc w:val="left"/>
        <w:rPr>
          <w:rFonts w:asciiTheme="majorHAnsi" w:hAnsiTheme="majorHAnsi"/>
          <w:b/>
          <w:color w:val="FFFFFF" w:themeColor="background1"/>
          <w:sz w:val="24"/>
          <w:szCs w:val="24"/>
        </w:rPr>
      </w:pPr>
    </w:p>
    <w:p w14:paraId="0EAFC4EF" w14:textId="77777777" w:rsidR="00D33902" w:rsidRDefault="00D33902" w:rsidP="00D33902">
      <w:pPr>
        <w:pStyle w:val="Exhibits"/>
        <w:numPr>
          <w:ilvl w:val="0"/>
          <w:numId w:val="0"/>
        </w:numPr>
        <w:spacing w:after="0"/>
        <w:jc w:val="left"/>
        <w:rPr>
          <w:rFonts w:asciiTheme="majorHAnsi" w:hAnsiTheme="majorHAnsi"/>
          <w:b/>
          <w:color w:val="FFFFFF" w:themeColor="background1"/>
          <w:sz w:val="24"/>
          <w:szCs w:val="24"/>
        </w:rPr>
      </w:pPr>
    </w:p>
    <w:p w14:paraId="65ECFCED" w14:textId="4A0EA20F" w:rsidR="00F41175" w:rsidRDefault="00F41175">
      <w:pPr>
        <w:spacing w:after="200" w:line="276" w:lineRule="auto"/>
        <w:jc w:val="left"/>
        <w:rPr>
          <w:rFonts w:asciiTheme="majorHAnsi" w:hAnsiTheme="majorHAnsi"/>
          <w:b/>
          <w:color w:val="FFFFFF" w:themeColor="background1"/>
          <w:sz w:val="24"/>
          <w:szCs w:val="24"/>
        </w:rPr>
      </w:pPr>
      <w:r>
        <w:br w:type="page"/>
      </w:r>
    </w:p>
    <w:p w14:paraId="1C885F22" w14:textId="701B5E36" w:rsidR="006F50F9" w:rsidRDefault="00504973" w:rsidP="006F50F9">
      <w:pPr>
        <w:pStyle w:val="Header1"/>
        <w:spacing w:after="0"/>
      </w:pPr>
      <w:r>
        <w:lastRenderedPageBreak/>
        <w:t>Exhibit A</w:t>
      </w:r>
    </w:p>
    <w:p w14:paraId="6DD912FB" w14:textId="2EFB0CA1" w:rsidR="00504973" w:rsidRDefault="00133219">
      <w:pPr>
        <w:spacing w:after="200" w:line="276" w:lineRule="auto"/>
        <w:jc w:val="left"/>
        <w:rPr>
          <w:rFonts w:asciiTheme="majorHAnsi" w:hAnsiTheme="majorHAnsi"/>
          <w:b/>
          <w:color w:val="FFFFFF" w:themeColor="background1"/>
          <w:sz w:val="24"/>
          <w:szCs w:val="24"/>
        </w:rPr>
      </w:pPr>
      <w:r>
        <w:rPr>
          <w:noProof/>
        </w:rPr>
        <w:drawing>
          <wp:inline distT="0" distB="0" distL="0" distR="0" wp14:anchorId="702035CE" wp14:editId="111DFAC1">
            <wp:extent cx="6405802" cy="8134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7887" t="5520" r="7737" b="11691"/>
                    <a:stretch/>
                  </pic:blipFill>
                  <pic:spPr bwMode="auto">
                    <a:xfrm>
                      <a:off x="0" y="0"/>
                      <a:ext cx="6413375" cy="8143966"/>
                    </a:xfrm>
                    <a:prstGeom prst="rect">
                      <a:avLst/>
                    </a:prstGeom>
                    <a:ln>
                      <a:noFill/>
                    </a:ln>
                    <a:extLst>
                      <a:ext uri="{53640926-AAD7-44D8-BBD7-CCE9431645EC}">
                        <a14:shadowObscured xmlns:a14="http://schemas.microsoft.com/office/drawing/2010/main"/>
                      </a:ext>
                    </a:extLst>
                  </pic:spPr>
                </pic:pic>
              </a:graphicData>
            </a:graphic>
          </wp:inline>
        </w:drawing>
      </w:r>
      <w:r w:rsidR="00504973">
        <w:rPr>
          <w:rFonts w:asciiTheme="majorHAnsi" w:hAnsiTheme="majorHAnsi"/>
          <w:b/>
          <w:color w:val="FFFFFF" w:themeColor="background1"/>
          <w:sz w:val="24"/>
          <w:szCs w:val="24"/>
        </w:rPr>
        <w:br w:type="page"/>
      </w:r>
    </w:p>
    <w:p w14:paraId="21754866" w14:textId="589B777C" w:rsidR="00DA31AB" w:rsidRDefault="002910A2" w:rsidP="002910A2">
      <w:pPr>
        <w:pStyle w:val="Header1"/>
        <w:rPr>
          <w:lang w:val="en-CA"/>
        </w:rPr>
      </w:pPr>
      <w:r>
        <w:rPr>
          <w:lang w:val="en-CA"/>
        </w:rPr>
        <w:t xml:space="preserve"> Exhibit B</w:t>
      </w:r>
      <w:bookmarkStart w:id="0" w:name="_GoBack"/>
      <w:bookmarkEnd w:id="0"/>
    </w:p>
    <w:p w14:paraId="71FC492F" w14:textId="4CEE685A" w:rsidR="00CB01CF" w:rsidRPr="00CB01CF" w:rsidRDefault="00CB01CF" w:rsidP="00CB01CF">
      <w:pPr>
        <w:spacing w:after="160" w:line="259" w:lineRule="auto"/>
        <w:jc w:val="center"/>
        <w:rPr>
          <w:rFonts w:ascii="Calibri" w:eastAsia="Calibri" w:hAnsi="Calibri" w:cs="Times New Roman"/>
          <w:bCs/>
          <w:caps/>
          <w:sz w:val="24"/>
          <w:szCs w:val="24"/>
        </w:rPr>
      </w:pPr>
      <w:r w:rsidRPr="00CB01CF">
        <w:rPr>
          <w:rFonts w:ascii="Calibri" w:eastAsia="Calibri" w:hAnsi="Calibri" w:cs="Times New Roman"/>
          <w:caps/>
          <w:sz w:val="24"/>
          <w:szCs w:val="24"/>
          <w:lang w:val="en-CA"/>
        </w:rPr>
        <w:fldChar w:fldCharType="begin"/>
      </w:r>
      <w:r w:rsidRPr="00CB01CF">
        <w:rPr>
          <w:rFonts w:ascii="Calibri" w:eastAsia="Calibri" w:hAnsi="Calibri" w:cs="Times New Roman"/>
          <w:caps/>
          <w:sz w:val="24"/>
          <w:szCs w:val="24"/>
          <w:lang w:val="en-CA"/>
        </w:rPr>
        <w:instrText xml:space="preserve"> SEQ CHAPTER \h \r 1</w:instrText>
      </w:r>
      <w:r w:rsidRPr="00CB01CF">
        <w:rPr>
          <w:rFonts w:ascii="Calibri" w:eastAsia="Calibri" w:hAnsi="Calibri" w:cs="Times New Roman"/>
          <w:caps/>
          <w:sz w:val="24"/>
          <w:szCs w:val="24"/>
          <w:lang w:val="en-CA"/>
        </w:rPr>
        <w:fldChar w:fldCharType="end"/>
      </w:r>
      <w:r w:rsidRPr="00CB01CF">
        <w:rPr>
          <w:rFonts w:ascii="Calibri" w:eastAsia="Calibri" w:hAnsi="Calibri" w:cs="Times New Roman"/>
          <w:b/>
          <w:bCs/>
          <w:caps/>
          <w:sz w:val="24"/>
          <w:szCs w:val="24"/>
        </w:rPr>
        <w:t>Ordinance No.</w:t>
      </w:r>
      <w:r w:rsidRPr="00CB01CF">
        <w:rPr>
          <w:rFonts w:ascii="Calibri" w:eastAsia="Calibri" w:hAnsi="Calibri" w:cs="Times New Roman"/>
          <w:b/>
          <w:bCs/>
          <w:caps/>
          <w:sz w:val="24"/>
          <w:szCs w:val="24"/>
          <w:u w:val="single"/>
        </w:rPr>
        <w:tab/>
      </w:r>
      <w:r w:rsidRPr="00CB01CF">
        <w:rPr>
          <w:rFonts w:ascii="Calibri" w:eastAsia="Calibri" w:hAnsi="Calibri" w:cs="Times New Roman"/>
          <w:b/>
          <w:bCs/>
          <w:caps/>
          <w:sz w:val="24"/>
          <w:szCs w:val="24"/>
          <w:u w:val="single"/>
        </w:rPr>
        <w:tab/>
      </w:r>
    </w:p>
    <w:p w14:paraId="7690814A" w14:textId="77777777" w:rsidR="00CB01CF" w:rsidRPr="00CB01CF" w:rsidRDefault="00CB01CF" w:rsidP="00CB01CF">
      <w:pPr>
        <w:spacing w:after="160" w:line="259" w:lineRule="auto"/>
        <w:jc w:val="center"/>
        <w:rPr>
          <w:rFonts w:ascii="Calibri" w:eastAsia="Calibri" w:hAnsi="Calibri" w:cs="Times New Roman"/>
          <w:b/>
          <w:bCs/>
          <w:caps/>
          <w:sz w:val="24"/>
          <w:szCs w:val="24"/>
        </w:rPr>
      </w:pPr>
      <w:r w:rsidRPr="00CB01CF">
        <w:rPr>
          <w:rFonts w:ascii="Calibri" w:eastAsia="Calibri" w:hAnsi="Calibri" w:cs="Times New Roman"/>
          <w:b/>
          <w:bCs/>
          <w:caps/>
          <w:sz w:val="24"/>
          <w:szCs w:val="24"/>
        </w:rPr>
        <w:t>An ordinance of Weber County vacating the side and rear 10’ Public utility easements within lot 5 of the Fenster farm subdivision phase 2</w:t>
      </w:r>
    </w:p>
    <w:p w14:paraId="20BCDF68" w14:textId="77777777" w:rsidR="00CB01CF" w:rsidRPr="00CB01CF" w:rsidRDefault="00CB01CF" w:rsidP="00CB01CF">
      <w:pPr>
        <w:spacing w:after="360" w:line="259" w:lineRule="auto"/>
        <w:jc w:val="left"/>
        <w:rPr>
          <w:rFonts w:ascii="Calibri" w:eastAsia="Calibri" w:hAnsi="Calibri" w:cs="Times New Roman"/>
          <w:b/>
          <w:bCs/>
          <w:sz w:val="24"/>
          <w:szCs w:val="24"/>
        </w:rPr>
      </w:pPr>
      <w:r w:rsidRPr="00CB01CF">
        <w:rPr>
          <w:rFonts w:ascii="Calibri" w:eastAsia="Calibri" w:hAnsi="Calibri" w:cs="Times New Roman"/>
          <w:b/>
          <w:bCs/>
          <w:sz w:val="24"/>
          <w:szCs w:val="24"/>
        </w:rPr>
        <w:tab/>
        <w:t>WHEREAS,</w:t>
      </w:r>
      <w:r w:rsidRPr="00CB01CF">
        <w:rPr>
          <w:rFonts w:ascii="Calibri" w:eastAsia="Calibri" w:hAnsi="Calibri" w:cs="Times New Roman"/>
          <w:sz w:val="24"/>
          <w:szCs w:val="24"/>
          <w:lang w:val="en-CA"/>
        </w:rPr>
        <w:t xml:space="preserve"> the Owner</w:t>
      </w:r>
      <w:r w:rsidRPr="00CB01CF">
        <w:rPr>
          <w:rFonts w:ascii="Calibri" w:eastAsia="Calibri" w:hAnsi="Calibri" w:cs="Times New Roman"/>
          <w:sz w:val="24"/>
          <w:szCs w:val="24"/>
        </w:rPr>
        <w:t xml:space="preserve"> has filed a petition to vacate the side and rear public utility easements within lot 5, Fenster Farm Subdivision Phase 2, as depicted in Exhibit A of this ordinance; and </w:t>
      </w:r>
    </w:p>
    <w:p w14:paraId="08D36570" w14:textId="5E7311BB" w:rsidR="00CB01CF" w:rsidRPr="00CB01CF" w:rsidRDefault="00CB01CF" w:rsidP="00CB01CF">
      <w:pPr>
        <w:spacing w:after="360" w:line="259" w:lineRule="auto"/>
        <w:jc w:val="left"/>
        <w:rPr>
          <w:rFonts w:ascii="Calibri" w:eastAsia="Calibri" w:hAnsi="Calibri" w:cs="Times New Roman"/>
          <w:sz w:val="24"/>
          <w:szCs w:val="24"/>
        </w:rPr>
      </w:pPr>
      <w:r w:rsidRPr="00CB01CF">
        <w:rPr>
          <w:rFonts w:ascii="Calibri" w:eastAsia="Calibri" w:hAnsi="Calibri" w:cs="Times New Roman"/>
          <w:b/>
          <w:bCs/>
          <w:sz w:val="24"/>
          <w:szCs w:val="24"/>
        </w:rPr>
        <w:tab/>
        <w:t>WHEREAS,</w:t>
      </w:r>
      <w:r w:rsidRPr="00CB01CF">
        <w:rPr>
          <w:rFonts w:ascii="Calibri" w:eastAsia="Calibri" w:hAnsi="Calibri" w:cs="Times New Roman"/>
          <w:sz w:val="24"/>
          <w:szCs w:val="24"/>
        </w:rPr>
        <w:t xml:space="preserve"> after providing proper public notice, a public hearing was held before the Weber County Commission on </w:t>
      </w:r>
      <w:r w:rsidR="00CB2844">
        <w:rPr>
          <w:rFonts w:ascii="Calibri" w:eastAsia="Calibri" w:hAnsi="Calibri" w:cs="Times New Roman"/>
          <w:sz w:val="24"/>
          <w:szCs w:val="24"/>
        </w:rPr>
        <w:t>June 14</w:t>
      </w:r>
      <w:r w:rsidRPr="00CB01CF">
        <w:rPr>
          <w:rFonts w:ascii="Calibri" w:eastAsia="Calibri" w:hAnsi="Calibri" w:cs="Times New Roman"/>
          <w:sz w:val="24"/>
          <w:szCs w:val="24"/>
        </w:rPr>
        <w:t>, 2022, regarding the vacation of the public utility easements; and</w:t>
      </w:r>
    </w:p>
    <w:p w14:paraId="30E72632" w14:textId="77777777" w:rsidR="00CB01CF" w:rsidRPr="00CB01CF" w:rsidRDefault="00CB01CF" w:rsidP="00CB01CF">
      <w:pPr>
        <w:shd w:val="clear" w:color="auto" w:fill="FFFFFF"/>
        <w:spacing w:after="360" w:line="259" w:lineRule="auto"/>
        <w:ind w:firstLine="720"/>
        <w:jc w:val="left"/>
        <w:rPr>
          <w:rFonts w:ascii="Calibri" w:eastAsia="Calibri" w:hAnsi="Calibri" w:cs="Times New Roman"/>
          <w:sz w:val="24"/>
          <w:szCs w:val="24"/>
        </w:rPr>
      </w:pPr>
      <w:r w:rsidRPr="00CB01CF">
        <w:rPr>
          <w:rFonts w:ascii="Calibri" w:eastAsia="Calibri" w:hAnsi="Calibri" w:cs="Times New Roman"/>
          <w:b/>
          <w:bCs/>
          <w:sz w:val="24"/>
          <w:szCs w:val="24"/>
        </w:rPr>
        <w:t xml:space="preserve">WHEREAS, </w:t>
      </w:r>
      <w:r w:rsidRPr="00CB01CF">
        <w:rPr>
          <w:rFonts w:ascii="Calibri" w:eastAsia="Calibri" w:hAnsi="Calibri" w:cs="Times New Roman"/>
          <w:sz w:val="24"/>
          <w:szCs w:val="24"/>
        </w:rPr>
        <w:t>Weber County’s Engineering Department has been notified and has provided written approval of the public utility easement vacation; and</w:t>
      </w:r>
    </w:p>
    <w:p w14:paraId="2EB121F5" w14:textId="77777777" w:rsidR="00CB01CF" w:rsidRPr="00CB01CF" w:rsidRDefault="00CB01CF" w:rsidP="00CB01CF">
      <w:pPr>
        <w:spacing w:after="360" w:line="259" w:lineRule="auto"/>
        <w:jc w:val="left"/>
        <w:rPr>
          <w:rFonts w:ascii="Calibri" w:eastAsia="Calibri" w:hAnsi="Calibri" w:cs="Times New Roman"/>
          <w:b/>
          <w:bCs/>
          <w:sz w:val="24"/>
          <w:szCs w:val="24"/>
        </w:rPr>
      </w:pPr>
      <w:r w:rsidRPr="00CB01CF">
        <w:rPr>
          <w:rFonts w:ascii="Calibri" w:eastAsia="Calibri" w:hAnsi="Calibri" w:cs="Times New Roman"/>
          <w:sz w:val="24"/>
          <w:szCs w:val="24"/>
        </w:rPr>
        <w:tab/>
      </w:r>
      <w:r w:rsidRPr="00CB01CF">
        <w:rPr>
          <w:rFonts w:ascii="Calibri" w:eastAsia="Calibri" w:hAnsi="Calibri" w:cs="Times New Roman"/>
          <w:b/>
          <w:bCs/>
          <w:sz w:val="24"/>
          <w:szCs w:val="24"/>
        </w:rPr>
        <w:t>WHEREAS,</w:t>
      </w:r>
      <w:r w:rsidRPr="00CB01CF">
        <w:rPr>
          <w:rFonts w:ascii="Calibri" w:eastAsia="Calibri" w:hAnsi="Calibri" w:cs="Times New Roman"/>
          <w:sz w:val="24"/>
          <w:szCs w:val="24"/>
        </w:rPr>
        <w:t xml:space="preserve"> the Commission finds that good cause exists to vacate the public utility easement, and that it will not substantially affect the Ogden Valley General Plan, and that neither the public interest nor any person will be materially injured;</w:t>
      </w:r>
    </w:p>
    <w:p w14:paraId="5C708D04" w14:textId="77777777" w:rsidR="00CB01CF" w:rsidRPr="00CB01CF" w:rsidRDefault="00CB01CF" w:rsidP="00CB01CF">
      <w:pPr>
        <w:spacing w:after="360" w:line="259" w:lineRule="auto"/>
        <w:jc w:val="left"/>
        <w:rPr>
          <w:rFonts w:ascii="Calibri" w:eastAsia="Calibri" w:hAnsi="Calibri" w:cs="Times New Roman"/>
          <w:sz w:val="24"/>
          <w:szCs w:val="24"/>
        </w:rPr>
      </w:pPr>
      <w:r w:rsidRPr="00CB01CF">
        <w:rPr>
          <w:rFonts w:ascii="Calibri" w:eastAsia="Calibri" w:hAnsi="Calibri" w:cs="Times New Roman"/>
          <w:sz w:val="24"/>
          <w:szCs w:val="24"/>
        </w:rPr>
        <w:tab/>
      </w:r>
      <w:r w:rsidRPr="00CB01CF">
        <w:rPr>
          <w:rFonts w:ascii="Calibri" w:eastAsia="Calibri" w:hAnsi="Calibri" w:cs="Times New Roman"/>
          <w:b/>
          <w:bCs/>
          <w:sz w:val="24"/>
          <w:szCs w:val="24"/>
        </w:rPr>
        <w:t>NOW THEREFORE,</w:t>
      </w:r>
      <w:r w:rsidRPr="00CB01CF">
        <w:rPr>
          <w:rFonts w:ascii="Calibri" w:eastAsia="Calibri" w:hAnsi="Calibri" w:cs="Times New Roman"/>
          <w:sz w:val="24"/>
          <w:szCs w:val="24"/>
        </w:rPr>
        <w:t xml:space="preserve"> the Board of County Commissioners of Weber County ordains as follows:  the side and rear ten-foot public utility easements within Lot 5, Fenster Farm Subdivision Phase 2 are hereby vacated, as depicted in Exhibit A of this ordinance.</w:t>
      </w:r>
    </w:p>
    <w:p w14:paraId="64DECA90" w14:textId="77777777" w:rsidR="00CB01CF" w:rsidRPr="00CB01CF" w:rsidRDefault="00CB01CF" w:rsidP="00CB01CF">
      <w:pPr>
        <w:spacing w:after="360" w:line="259" w:lineRule="auto"/>
        <w:jc w:val="left"/>
        <w:rPr>
          <w:rFonts w:ascii="Calibri" w:eastAsia="Calibri" w:hAnsi="Calibri" w:cs="Times New Roman"/>
          <w:sz w:val="24"/>
          <w:szCs w:val="24"/>
        </w:rPr>
      </w:pPr>
      <w:r w:rsidRPr="00CB01CF">
        <w:rPr>
          <w:rFonts w:ascii="Calibri" w:eastAsia="Calibri" w:hAnsi="Calibri" w:cs="Times New Roman"/>
          <w:sz w:val="24"/>
          <w:szCs w:val="24"/>
        </w:rPr>
        <w:t>This Ordinance shall be effective 15 days after publication in the Standard Examiner.</w:t>
      </w:r>
    </w:p>
    <w:p w14:paraId="520DD6AB" w14:textId="77777777" w:rsidR="00CB01CF" w:rsidRPr="00CB01CF" w:rsidRDefault="00CB01CF" w:rsidP="00CB01CF">
      <w:pPr>
        <w:spacing w:after="0" w:line="259" w:lineRule="auto"/>
        <w:jc w:val="left"/>
        <w:rPr>
          <w:rFonts w:ascii="Calibri" w:eastAsia="Calibri" w:hAnsi="Calibri" w:cs="Times New Roman"/>
          <w:sz w:val="24"/>
          <w:szCs w:val="24"/>
        </w:rPr>
      </w:pPr>
      <w:r w:rsidRPr="00CB01CF">
        <w:rPr>
          <w:rFonts w:ascii="Calibri" w:eastAsia="Calibri" w:hAnsi="Calibri" w:cs="Times New Roman"/>
          <w:sz w:val="24"/>
          <w:szCs w:val="24"/>
        </w:rPr>
        <w:t>Adopted and ordered published this 14</w:t>
      </w:r>
      <w:r w:rsidRPr="00CB01CF">
        <w:rPr>
          <w:rFonts w:ascii="Calibri" w:eastAsia="Calibri" w:hAnsi="Calibri" w:cs="Times New Roman"/>
          <w:sz w:val="24"/>
          <w:szCs w:val="24"/>
          <w:vertAlign w:val="superscript"/>
        </w:rPr>
        <w:t>th</w:t>
      </w:r>
      <w:r w:rsidRPr="00CB01CF">
        <w:rPr>
          <w:rFonts w:ascii="Calibri" w:eastAsia="Calibri" w:hAnsi="Calibri" w:cs="Times New Roman"/>
          <w:sz w:val="24"/>
          <w:szCs w:val="24"/>
        </w:rPr>
        <w:t xml:space="preserve"> day of June 2022.</w:t>
      </w:r>
    </w:p>
    <w:p w14:paraId="77F14E96" w14:textId="77777777" w:rsidR="00CB01CF" w:rsidRPr="00CB01CF" w:rsidRDefault="00CB01CF" w:rsidP="00CB01CF">
      <w:pPr>
        <w:spacing w:after="0" w:line="259" w:lineRule="auto"/>
        <w:jc w:val="left"/>
        <w:rPr>
          <w:rFonts w:ascii="Calibri" w:eastAsia="Calibri" w:hAnsi="Calibri" w:cs="Times New Roman"/>
          <w:sz w:val="24"/>
          <w:szCs w:val="24"/>
        </w:rPr>
      </w:pPr>
    </w:p>
    <w:p w14:paraId="7F60C2FB" w14:textId="77777777" w:rsidR="00CB01CF" w:rsidRPr="00CB01CF" w:rsidRDefault="00CB01CF" w:rsidP="00CB01CF">
      <w:pPr>
        <w:spacing w:after="0" w:line="259" w:lineRule="auto"/>
        <w:jc w:val="left"/>
        <w:rPr>
          <w:rFonts w:ascii="Calibri" w:eastAsia="Calibri" w:hAnsi="Calibri" w:cs="Times New Roman"/>
          <w:sz w:val="24"/>
          <w:szCs w:val="24"/>
        </w:rPr>
      </w:pPr>
      <w:r w:rsidRPr="00CB01CF">
        <w:rPr>
          <w:rFonts w:ascii="Calibri" w:eastAsia="Calibri" w:hAnsi="Calibri" w:cs="Times New Roman"/>
          <w:sz w:val="24"/>
          <w:szCs w:val="24"/>
        </w:rPr>
        <w:tab/>
      </w:r>
      <w:r w:rsidRPr="00CB01CF">
        <w:rPr>
          <w:rFonts w:ascii="Calibri" w:eastAsia="Calibri" w:hAnsi="Calibri" w:cs="Times New Roman"/>
          <w:sz w:val="24"/>
          <w:szCs w:val="24"/>
        </w:rPr>
        <w:tab/>
      </w:r>
      <w:r w:rsidRPr="00CB01CF">
        <w:rPr>
          <w:rFonts w:ascii="Calibri" w:eastAsia="Calibri" w:hAnsi="Calibri" w:cs="Times New Roman"/>
          <w:sz w:val="24"/>
          <w:szCs w:val="24"/>
        </w:rPr>
        <w:tab/>
      </w:r>
      <w:r w:rsidRPr="00CB01CF">
        <w:rPr>
          <w:rFonts w:ascii="Calibri" w:eastAsia="Calibri" w:hAnsi="Calibri" w:cs="Times New Roman"/>
          <w:sz w:val="24"/>
          <w:szCs w:val="24"/>
        </w:rPr>
        <w:tab/>
      </w:r>
      <w:r w:rsidRPr="00CB01CF">
        <w:rPr>
          <w:rFonts w:ascii="Calibri" w:eastAsia="Calibri" w:hAnsi="Calibri" w:cs="Times New Roman"/>
          <w:sz w:val="24"/>
          <w:szCs w:val="24"/>
        </w:rPr>
        <w:tab/>
      </w:r>
      <w:r w:rsidRPr="00CB01CF">
        <w:rPr>
          <w:rFonts w:ascii="Calibri" w:eastAsia="Calibri" w:hAnsi="Calibri" w:cs="Times New Roman"/>
          <w:sz w:val="24"/>
          <w:szCs w:val="24"/>
        </w:rPr>
        <w:tab/>
      </w:r>
      <w:r w:rsidRPr="00CB01CF">
        <w:rPr>
          <w:rFonts w:ascii="Calibri" w:eastAsia="Calibri" w:hAnsi="Calibri" w:cs="Times New Roman"/>
          <w:sz w:val="24"/>
          <w:szCs w:val="24"/>
        </w:rPr>
        <w:tab/>
        <w:t>Weber County Commission</w:t>
      </w:r>
    </w:p>
    <w:p w14:paraId="3E250601" w14:textId="77777777" w:rsidR="00CB01CF" w:rsidRPr="00CB01CF" w:rsidRDefault="00CB01CF" w:rsidP="00CB01CF">
      <w:pPr>
        <w:spacing w:after="0" w:line="259" w:lineRule="auto"/>
        <w:jc w:val="left"/>
        <w:rPr>
          <w:rFonts w:ascii="Calibri" w:eastAsia="Calibri" w:hAnsi="Calibri" w:cs="Times New Roman"/>
          <w:sz w:val="24"/>
          <w:szCs w:val="24"/>
        </w:rPr>
      </w:pPr>
      <w:r w:rsidRPr="00CB01CF">
        <w:rPr>
          <w:rFonts w:ascii="Calibri" w:eastAsia="Calibri" w:hAnsi="Calibri" w:cs="Times New Roman"/>
          <w:sz w:val="24"/>
          <w:szCs w:val="24"/>
        </w:rPr>
        <w:tab/>
      </w:r>
      <w:r w:rsidRPr="00CB01CF">
        <w:rPr>
          <w:rFonts w:ascii="Calibri" w:eastAsia="Calibri" w:hAnsi="Calibri" w:cs="Times New Roman"/>
          <w:sz w:val="24"/>
          <w:szCs w:val="24"/>
        </w:rPr>
        <w:tab/>
      </w:r>
      <w:r w:rsidRPr="00CB01CF">
        <w:rPr>
          <w:rFonts w:ascii="Calibri" w:eastAsia="Calibri" w:hAnsi="Calibri" w:cs="Times New Roman"/>
          <w:sz w:val="24"/>
          <w:szCs w:val="24"/>
        </w:rPr>
        <w:tab/>
      </w:r>
      <w:r w:rsidRPr="00CB01CF">
        <w:rPr>
          <w:rFonts w:ascii="Calibri" w:eastAsia="Calibri" w:hAnsi="Calibri" w:cs="Times New Roman"/>
          <w:sz w:val="24"/>
          <w:szCs w:val="24"/>
        </w:rPr>
        <w:tab/>
      </w:r>
      <w:r w:rsidRPr="00CB01CF">
        <w:rPr>
          <w:rFonts w:ascii="Calibri" w:eastAsia="Calibri" w:hAnsi="Calibri" w:cs="Times New Roman"/>
          <w:sz w:val="24"/>
          <w:szCs w:val="24"/>
        </w:rPr>
        <w:tab/>
      </w:r>
      <w:r w:rsidRPr="00CB01CF">
        <w:rPr>
          <w:rFonts w:ascii="Calibri" w:eastAsia="Calibri" w:hAnsi="Calibri" w:cs="Times New Roman"/>
          <w:sz w:val="24"/>
          <w:szCs w:val="24"/>
        </w:rPr>
        <w:tab/>
      </w:r>
      <w:r w:rsidRPr="00CB01CF">
        <w:rPr>
          <w:rFonts w:ascii="Calibri" w:eastAsia="Calibri" w:hAnsi="Calibri" w:cs="Times New Roman"/>
          <w:sz w:val="24"/>
          <w:szCs w:val="24"/>
        </w:rPr>
        <w:tab/>
        <w:t>By_________________________________</w:t>
      </w:r>
    </w:p>
    <w:p w14:paraId="2D6420B7" w14:textId="77777777" w:rsidR="00CB01CF" w:rsidRPr="00CB01CF" w:rsidRDefault="00CB01CF" w:rsidP="00CB01CF">
      <w:pPr>
        <w:tabs>
          <w:tab w:val="left" w:pos="0"/>
          <w:tab w:val="left" w:pos="5040"/>
        </w:tabs>
        <w:spacing w:after="0" w:line="259" w:lineRule="auto"/>
        <w:jc w:val="left"/>
        <w:rPr>
          <w:rFonts w:ascii="Calibri" w:eastAsia="Calibri" w:hAnsi="Calibri" w:cs="Times New Roman"/>
          <w:sz w:val="24"/>
          <w:szCs w:val="24"/>
        </w:rPr>
      </w:pPr>
      <w:r w:rsidRPr="00CB01CF">
        <w:rPr>
          <w:rFonts w:ascii="Calibri" w:eastAsia="Calibri" w:hAnsi="Calibri" w:cs="Times New Roman"/>
          <w:sz w:val="24"/>
          <w:szCs w:val="24"/>
        </w:rPr>
        <w:tab/>
        <w:t xml:space="preserve">Scott Jenkins, Chair </w:t>
      </w:r>
    </w:p>
    <w:p w14:paraId="7547E9D7" w14:textId="77777777" w:rsidR="00CB01CF" w:rsidRPr="00CB01CF" w:rsidRDefault="00CB01CF" w:rsidP="00CB01CF">
      <w:pPr>
        <w:tabs>
          <w:tab w:val="left" w:pos="0"/>
          <w:tab w:val="left" w:pos="5040"/>
        </w:tabs>
        <w:spacing w:after="0" w:line="259" w:lineRule="auto"/>
        <w:jc w:val="left"/>
        <w:rPr>
          <w:rFonts w:ascii="Calibri" w:eastAsia="Calibri" w:hAnsi="Calibri" w:cs="Times New Roman"/>
          <w:sz w:val="24"/>
          <w:szCs w:val="24"/>
        </w:rPr>
      </w:pPr>
    </w:p>
    <w:p w14:paraId="62E2C361" w14:textId="77777777" w:rsidR="00CB01CF" w:rsidRPr="00CB01CF" w:rsidRDefault="00CB01CF" w:rsidP="00CB01CF">
      <w:pPr>
        <w:tabs>
          <w:tab w:val="left" w:pos="5040"/>
        </w:tabs>
        <w:spacing w:after="0" w:line="259" w:lineRule="auto"/>
        <w:ind w:firstLine="5040"/>
        <w:jc w:val="left"/>
        <w:rPr>
          <w:rFonts w:ascii="Calibri" w:eastAsia="Calibri" w:hAnsi="Calibri" w:cs="Times New Roman"/>
          <w:sz w:val="24"/>
          <w:szCs w:val="24"/>
        </w:rPr>
      </w:pPr>
      <w:r w:rsidRPr="00CB01CF">
        <w:rPr>
          <w:rFonts w:ascii="Calibri" w:eastAsia="Calibri" w:hAnsi="Calibri" w:cs="Times New Roman"/>
          <w:sz w:val="24"/>
          <w:szCs w:val="24"/>
        </w:rPr>
        <w:t>Commissioner Jenkins    Voted</w:t>
      </w:r>
      <w:r w:rsidRPr="00CB01CF">
        <w:rPr>
          <w:rFonts w:ascii="Calibri" w:eastAsia="Calibri" w:hAnsi="Calibri" w:cs="Times New Roman"/>
          <w:sz w:val="24"/>
          <w:szCs w:val="24"/>
          <w:u w:val="single"/>
        </w:rPr>
        <w:tab/>
      </w:r>
      <w:r w:rsidRPr="00CB01CF">
        <w:rPr>
          <w:rFonts w:ascii="Calibri" w:eastAsia="Calibri" w:hAnsi="Calibri" w:cs="Times New Roman"/>
          <w:sz w:val="24"/>
          <w:szCs w:val="24"/>
          <w:u w:val="single"/>
        </w:rPr>
        <w:tab/>
      </w:r>
    </w:p>
    <w:p w14:paraId="306E5E32" w14:textId="77777777" w:rsidR="00CB01CF" w:rsidRPr="00CB01CF" w:rsidRDefault="00CB01CF" w:rsidP="00CB01CF">
      <w:pPr>
        <w:tabs>
          <w:tab w:val="left" w:pos="5040"/>
        </w:tabs>
        <w:spacing w:after="0" w:line="259" w:lineRule="auto"/>
        <w:ind w:firstLine="5040"/>
        <w:jc w:val="left"/>
        <w:rPr>
          <w:rFonts w:ascii="Calibri" w:eastAsia="Calibri" w:hAnsi="Calibri" w:cs="Times New Roman"/>
          <w:sz w:val="24"/>
          <w:szCs w:val="24"/>
        </w:rPr>
      </w:pPr>
      <w:r w:rsidRPr="00CB01CF">
        <w:rPr>
          <w:rFonts w:ascii="Calibri" w:eastAsia="Calibri" w:hAnsi="Calibri" w:cs="Times New Roman"/>
          <w:sz w:val="24"/>
          <w:szCs w:val="24"/>
        </w:rPr>
        <w:t>Commissioner Harvey    Voted</w:t>
      </w:r>
      <w:r w:rsidRPr="00CB01CF">
        <w:rPr>
          <w:rFonts w:ascii="Calibri" w:eastAsia="Calibri" w:hAnsi="Calibri" w:cs="Times New Roman"/>
          <w:sz w:val="24"/>
          <w:szCs w:val="24"/>
          <w:u w:val="single"/>
        </w:rPr>
        <w:tab/>
      </w:r>
      <w:r w:rsidRPr="00CB01CF">
        <w:rPr>
          <w:rFonts w:ascii="Calibri" w:eastAsia="Calibri" w:hAnsi="Calibri" w:cs="Times New Roman"/>
          <w:sz w:val="24"/>
          <w:szCs w:val="24"/>
          <w:u w:val="single"/>
        </w:rPr>
        <w:tab/>
      </w:r>
    </w:p>
    <w:p w14:paraId="1520649B" w14:textId="77777777" w:rsidR="00CB01CF" w:rsidRPr="00CB01CF" w:rsidRDefault="00CB01CF" w:rsidP="00CB01CF">
      <w:pPr>
        <w:tabs>
          <w:tab w:val="left" w:pos="5040"/>
        </w:tabs>
        <w:spacing w:after="0" w:line="259" w:lineRule="auto"/>
        <w:ind w:firstLine="5040"/>
        <w:jc w:val="left"/>
        <w:rPr>
          <w:rFonts w:ascii="Calibri" w:eastAsia="Calibri" w:hAnsi="Calibri" w:cs="Times New Roman"/>
          <w:sz w:val="24"/>
          <w:szCs w:val="24"/>
          <w:u w:val="single"/>
        </w:rPr>
      </w:pPr>
      <w:r w:rsidRPr="00CB01CF">
        <w:rPr>
          <w:rFonts w:ascii="Calibri" w:eastAsia="Calibri" w:hAnsi="Calibri" w:cs="Times New Roman"/>
          <w:sz w:val="24"/>
          <w:szCs w:val="24"/>
        </w:rPr>
        <w:t>Commissioner Froerer    Voted</w:t>
      </w:r>
      <w:r w:rsidRPr="00CB01CF">
        <w:rPr>
          <w:rFonts w:ascii="Calibri" w:eastAsia="Calibri" w:hAnsi="Calibri" w:cs="Times New Roman"/>
          <w:sz w:val="24"/>
          <w:szCs w:val="24"/>
          <w:u w:val="single"/>
        </w:rPr>
        <w:tab/>
      </w:r>
      <w:r w:rsidRPr="00CB01CF">
        <w:rPr>
          <w:rFonts w:ascii="Calibri" w:eastAsia="Calibri" w:hAnsi="Calibri" w:cs="Times New Roman"/>
          <w:sz w:val="24"/>
          <w:szCs w:val="24"/>
          <w:u w:val="single"/>
        </w:rPr>
        <w:tab/>
      </w:r>
    </w:p>
    <w:p w14:paraId="16C049E1" w14:textId="77777777" w:rsidR="00CB01CF" w:rsidRPr="00CB01CF" w:rsidRDefault="00CB01CF" w:rsidP="00CB01CF">
      <w:pPr>
        <w:tabs>
          <w:tab w:val="left" w:pos="5040"/>
        </w:tabs>
        <w:spacing w:after="0" w:line="259" w:lineRule="auto"/>
        <w:ind w:firstLine="5040"/>
        <w:jc w:val="left"/>
        <w:rPr>
          <w:rFonts w:ascii="Calibri" w:eastAsia="Calibri" w:hAnsi="Calibri" w:cs="Times New Roman"/>
          <w:sz w:val="24"/>
          <w:szCs w:val="24"/>
        </w:rPr>
      </w:pPr>
    </w:p>
    <w:p w14:paraId="69DEFFB9" w14:textId="61931B3A" w:rsidR="00CB01CF" w:rsidRPr="00CB01CF" w:rsidRDefault="00CB01CF" w:rsidP="00CB01CF">
      <w:pPr>
        <w:tabs>
          <w:tab w:val="left" w:pos="5040"/>
        </w:tabs>
        <w:spacing w:after="0" w:line="259" w:lineRule="auto"/>
        <w:jc w:val="left"/>
        <w:rPr>
          <w:rFonts w:ascii="Calibri" w:eastAsia="Calibri" w:hAnsi="Calibri" w:cs="Times New Roman"/>
          <w:sz w:val="24"/>
          <w:szCs w:val="24"/>
        </w:rPr>
      </w:pPr>
      <w:r w:rsidRPr="00CB01CF">
        <w:rPr>
          <w:rFonts w:ascii="Calibri" w:eastAsia="Calibri" w:hAnsi="Calibri" w:cs="Times New Roman"/>
          <w:sz w:val="24"/>
          <w:szCs w:val="24"/>
          <w:lang w:val="en-CA"/>
        </w:rPr>
        <w:fldChar w:fldCharType="begin"/>
      </w:r>
      <w:r w:rsidRPr="00CB01CF">
        <w:rPr>
          <w:rFonts w:ascii="Calibri" w:eastAsia="Calibri" w:hAnsi="Calibri" w:cs="Times New Roman"/>
          <w:sz w:val="24"/>
          <w:szCs w:val="24"/>
          <w:lang w:val="en-CA"/>
        </w:rPr>
        <w:instrText xml:space="preserve"> SEQ CHAPTER \h \r 1</w:instrText>
      </w:r>
      <w:r w:rsidRPr="00CB01CF">
        <w:rPr>
          <w:rFonts w:ascii="Calibri" w:eastAsia="Calibri" w:hAnsi="Calibri" w:cs="Times New Roman"/>
          <w:sz w:val="24"/>
          <w:szCs w:val="24"/>
          <w:lang w:val="en-CA"/>
        </w:rPr>
        <w:fldChar w:fldCharType="end"/>
      </w:r>
      <w:r w:rsidRPr="00CB01CF">
        <w:rPr>
          <w:rFonts w:ascii="Calibri" w:eastAsia="Calibri" w:hAnsi="Calibri" w:cs="Times New Roman"/>
          <w:sz w:val="24"/>
          <w:szCs w:val="24"/>
        </w:rPr>
        <w:t>ATTEST:</w:t>
      </w:r>
    </w:p>
    <w:p w14:paraId="2B0544E2" w14:textId="77777777" w:rsidR="00CB01CF" w:rsidRPr="00CB01CF" w:rsidRDefault="00CB01CF" w:rsidP="00CB01CF">
      <w:pPr>
        <w:tabs>
          <w:tab w:val="left" w:pos="5040"/>
        </w:tabs>
        <w:spacing w:after="0" w:line="259" w:lineRule="auto"/>
        <w:jc w:val="left"/>
        <w:rPr>
          <w:rFonts w:ascii="Calibri" w:eastAsia="Calibri" w:hAnsi="Calibri" w:cs="Times New Roman"/>
          <w:sz w:val="24"/>
          <w:szCs w:val="24"/>
        </w:rPr>
      </w:pPr>
      <w:r w:rsidRPr="00CB01CF">
        <w:rPr>
          <w:rFonts w:ascii="Calibri" w:eastAsia="Calibri" w:hAnsi="Calibri" w:cs="Times New Roman"/>
          <w:sz w:val="24"/>
          <w:szCs w:val="24"/>
        </w:rPr>
        <w:t>_________________________________</w:t>
      </w:r>
    </w:p>
    <w:p w14:paraId="0430626E" w14:textId="77777777" w:rsidR="00CB01CF" w:rsidRPr="00CB01CF" w:rsidRDefault="00CB01CF" w:rsidP="00CB01CF">
      <w:pPr>
        <w:tabs>
          <w:tab w:val="left" w:pos="5040"/>
        </w:tabs>
        <w:spacing w:after="0" w:line="259" w:lineRule="auto"/>
        <w:jc w:val="left"/>
        <w:rPr>
          <w:rFonts w:ascii="Calibri" w:eastAsia="Calibri" w:hAnsi="Calibri" w:cs="Times New Roman"/>
          <w:sz w:val="24"/>
          <w:szCs w:val="24"/>
        </w:rPr>
      </w:pPr>
      <w:r w:rsidRPr="00CB01CF">
        <w:rPr>
          <w:rFonts w:ascii="Calibri" w:eastAsia="Calibri" w:hAnsi="Calibri" w:cs="Times New Roman"/>
          <w:sz w:val="24"/>
          <w:szCs w:val="24"/>
        </w:rPr>
        <w:t xml:space="preserve">Ricky Hatch, CPA </w:t>
      </w:r>
    </w:p>
    <w:p w14:paraId="4F3CBEA5" w14:textId="062F54CC" w:rsidR="00CB01CF" w:rsidRPr="00CB01CF" w:rsidRDefault="00CB01CF" w:rsidP="00CB01CF">
      <w:pPr>
        <w:tabs>
          <w:tab w:val="left" w:pos="5040"/>
        </w:tabs>
        <w:spacing w:after="0" w:line="259" w:lineRule="auto"/>
        <w:jc w:val="left"/>
        <w:rPr>
          <w:rFonts w:ascii="Calibri" w:eastAsia="Calibri" w:hAnsi="Calibri" w:cs="Times New Roman"/>
          <w:sz w:val="22"/>
        </w:rPr>
      </w:pPr>
      <w:r w:rsidRPr="00CB01CF">
        <w:rPr>
          <w:rFonts w:ascii="Calibri" w:eastAsia="Calibri" w:hAnsi="Calibri" w:cs="Times New Roman"/>
          <w:sz w:val="24"/>
          <w:szCs w:val="24"/>
        </w:rPr>
        <w:t>Weber County Clerk</w:t>
      </w:r>
      <w:r w:rsidRPr="00CB01CF">
        <w:rPr>
          <w:rFonts w:ascii="Calibri" w:eastAsia="Calibri" w:hAnsi="Calibri" w:cs="Times New Roman"/>
          <w:sz w:val="24"/>
          <w:szCs w:val="24"/>
          <w:lang w:val="en-CA"/>
        </w:rPr>
        <w:fldChar w:fldCharType="begin"/>
      </w:r>
      <w:r w:rsidRPr="00CB01CF">
        <w:rPr>
          <w:rFonts w:ascii="Calibri" w:eastAsia="Calibri" w:hAnsi="Calibri" w:cs="Times New Roman"/>
          <w:sz w:val="24"/>
          <w:szCs w:val="24"/>
          <w:lang w:val="en-CA"/>
        </w:rPr>
        <w:instrText xml:space="preserve"> SEQ CHAPTER \h \r 1</w:instrText>
      </w:r>
      <w:r w:rsidRPr="00CB01CF">
        <w:rPr>
          <w:rFonts w:ascii="Calibri" w:eastAsia="Calibri" w:hAnsi="Calibri" w:cs="Times New Roman"/>
          <w:sz w:val="24"/>
          <w:szCs w:val="24"/>
          <w:lang w:val="en-CA"/>
        </w:rPr>
        <w:fldChar w:fldCharType="end"/>
      </w:r>
      <w:r w:rsidRPr="00CB01CF">
        <w:rPr>
          <w:rFonts w:ascii="Calibri" w:eastAsia="Calibri" w:hAnsi="Calibri" w:cs="Times New Roman"/>
          <w:sz w:val="24"/>
          <w:szCs w:val="24"/>
        </w:rPr>
        <w:t xml:space="preserve"> </w:t>
      </w:r>
    </w:p>
    <w:p w14:paraId="686AB1FB" w14:textId="77777777" w:rsidR="00CB01CF" w:rsidRPr="00CB01CF" w:rsidRDefault="00CB01CF" w:rsidP="00CB01CF">
      <w:pPr>
        <w:spacing w:after="200" w:line="276" w:lineRule="auto"/>
        <w:jc w:val="left"/>
        <w:rPr>
          <w:rFonts w:ascii="Calibri" w:eastAsia="Calibri" w:hAnsi="Calibri" w:cs="Times New Roman"/>
          <w:sz w:val="36"/>
          <w:u w:val="single"/>
        </w:rPr>
      </w:pPr>
      <w:r w:rsidRPr="00CB01CF">
        <w:rPr>
          <w:rFonts w:ascii="Calibri" w:eastAsia="Calibri" w:hAnsi="Calibri" w:cs="Times New Roman"/>
          <w:sz w:val="36"/>
          <w:u w:val="single"/>
        </w:rPr>
        <w:br w:type="page"/>
      </w:r>
    </w:p>
    <w:p w14:paraId="16B08578" w14:textId="77777777" w:rsidR="00BC10DA" w:rsidRPr="00BC10DA" w:rsidRDefault="00BC10DA" w:rsidP="00BC10DA">
      <w:pPr>
        <w:spacing w:after="160" w:line="259" w:lineRule="auto"/>
        <w:jc w:val="center"/>
        <w:rPr>
          <w:rFonts w:ascii="Calibri" w:eastAsia="Calibri" w:hAnsi="Calibri" w:cs="Times New Roman"/>
          <w:sz w:val="36"/>
          <w:u w:val="single"/>
        </w:rPr>
      </w:pPr>
      <w:r w:rsidRPr="00BC10DA">
        <w:rPr>
          <w:rFonts w:ascii="Calibri" w:eastAsia="Calibri" w:hAnsi="Calibri" w:cs="Times New Roman"/>
          <w:sz w:val="36"/>
          <w:u w:val="single"/>
        </w:rPr>
        <w:t>Exhibit A</w:t>
      </w:r>
    </w:p>
    <w:p w14:paraId="0CFD0F95" w14:textId="67696F9F" w:rsidR="00BC10DA" w:rsidRPr="00BC10DA" w:rsidRDefault="00CB2844" w:rsidP="00BC10DA">
      <w:pPr>
        <w:spacing w:after="160" w:line="259" w:lineRule="auto"/>
        <w:jc w:val="center"/>
        <w:rPr>
          <w:rFonts w:ascii="Calibri" w:eastAsia="Calibri" w:hAnsi="Calibri" w:cs="Times New Roman"/>
          <w:sz w:val="36"/>
        </w:rPr>
      </w:pPr>
      <w:r>
        <w:rPr>
          <w:noProof/>
        </w:rPr>
        <w:drawing>
          <wp:inline distT="0" distB="0" distL="0" distR="0" wp14:anchorId="52EC26E3" wp14:editId="132BAAA1">
            <wp:extent cx="5644963" cy="7381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47243" cy="7384857"/>
                    </a:xfrm>
                    <a:prstGeom prst="rect">
                      <a:avLst/>
                    </a:prstGeom>
                  </pic:spPr>
                </pic:pic>
              </a:graphicData>
            </a:graphic>
          </wp:inline>
        </w:drawing>
      </w:r>
    </w:p>
    <w:p w14:paraId="634B8970" w14:textId="77777777" w:rsidR="00BC10DA" w:rsidRPr="00BC10DA" w:rsidRDefault="00BC10DA" w:rsidP="00BC10DA">
      <w:pPr>
        <w:spacing w:after="160" w:line="259" w:lineRule="auto"/>
        <w:jc w:val="right"/>
        <w:rPr>
          <w:rFonts w:ascii="Calibri" w:eastAsia="Calibri" w:hAnsi="Calibri" w:cs="Times New Roman"/>
          <w:sz w:val="36"/>
        </w:rPr>
      </w:pPr>
      <w:r w:rsidRPr="00BC10DA">
        <w:rPr>
          <w:rFonts w:ascii="Calibri" w:eastAsia="Calibri" w:hAnsi="Calibri" w:cs="Times New Roman"/>
          <w:sz w:val="36"/>
        </w:rPr>
        <w:t>Recorder’s plat 22-136</w:t>
      </w:r>
    </w:p>
    <w:p w14:paraId="5A9BF53D" w14:textId="4270CE4B" w:rsidR="00D33902" w:rsidRPr="00BC10DA" w:rsidRDefault="00D33902" w:rsidP="00BC10DA"/>
    <w:sectPr w:rsidR="00D33902" w:rsidRPr="00BC10DA" w:rsidSect="00D33902">
      <w:type w:val="continuous"/>
      <w:pgSz w:w="12240" w:h="15840"/>
      <w:pgMar w:top="990" w:right="1080" w:bottom="540" w:left="1080" w:header="720" w:footer="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F776F" w14:textId="77777777" w:rsidR="004713B3" w:rsidRDefault="004713B3" w:rsidP="00666893">
      <w:pPr>
        <w:spacing w:after="0"/>
      </w:pPr>
      <w:r>
        <w:separator/>
      </w:r>
    </w:p>
  </w:endnote>
  <w:endnote w:type="continuationSeparator" w:id="0">
    <w:p w14:paraId="0EDDFE87" w14:textId="77777777" w:rsidR="004713B3" w:rsidRDefault="004713B3" w:rsidP="006668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4354C" w14:textId="77777777" w:rsidR="004713B3" w:rsidRDefault="004713B3" w:rsidP="00666893">
      <w:pPr>
        <w:spacing w:after="0"/>
      </w:pPr>
      <w:r>
        <w:separator/>
      </w:r>
    </w:p>
  </w:footnote>
  <w:footnote w:type="continuationSeparator" w:id="0">
    <w:p w14:paraId="504C299F" w14:textId="77777777" w:rsidR="004713B3" w:rsidRDefault="004713B3" w:rsidP="006668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27CF"/>
      </v:shape>
    </w:pict>
  </w:numPicBullet>
  <w:abstractNum w:abstractNumId="0" w15:restartNumberingAfterBreak="0">
    <w:nsid w:val="012A5BAC"/>
    <w:multiLevelType w:val="hybridMultilevel"/>
    <w:tmpl w:val="57C2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B0C04"/>
    <w:multiLevelType w:val="hybridMultilevel"/>
    <w:tmpl w:val="5C1E7A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C638E6"/>
    <w:multiLevelType w:val="hybridMultilevel"/>
    <w:tmpl w:val="600E61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852E8"/>
    <w:multiLevelType w:val="hybridMultilevel"/>
    <w:tmpl w:val="91C01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B0AB1"/>
    <w:multiLevelType w:val="hybridMultilevel"/>
    <w:tmpl w:val="ADECA8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CA013C"/>
    <w:multiLevelType w:val="hybridMultilevel"/>
    <w:tmpl w:val="ED7430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10345"/>
    <w:multiLevelType w:val="hybridMultilevel"/>
    <w:tmpl w:val="30C661B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4AE2799D"/>
    <w:multiLevelType w:val="hybridMultilevel"/>
    <w:tmpl w:val="BDEA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960B1"/>
    <w:multiLevelType w:val="hybridMultilevel"/>
    <w:tmpl w:val="3DA08E0E"/>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FA35FD2"/>
    <w:multiLevelType w:val="hybridMultilevel"/>
    <w:tmpl w:val="F9BC2F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1D34342"/>
    <w:multiLevelType w:val="hybridMultilevel"/>
    <w:tmpl w:val="166EEE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E53F51"/>
    <w:multiLevelType w:val="hybridMultilevel"/>
    <w:tmpl w:val="1F706DDC"/>
    <w:lvl w:ilvl="0" w:tplc="EDC09D2C">
      <w:start w:val="1"/>
      <w:numFmt w:val="bullet"/>
      <w:pStyle w:val="Condition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702927"/>
    <w:multiLevelType w:val="hybridMultilevel"/>
    <w:tmpl w:val="CD1AF2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861F73"/>
    <w:multiLevelType w:val="hybridMultilevel"/>
    <w:tmpl w:val="5BE4C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9F3CAD"/>
    <w:multiLevelType w:val="hybridMultilevel"/>
    <w:tmpl w:val="F74241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51D55E2"/>
    <w:multiLevelType w:val="hybridMultilevel"/>
    <w:tmpl w:val="25B4D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717F8F"/>
    <w:multiLevelType w:val="hybridMultilevel"/>
    <w:tmpl w:val="B7A48B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CC055C0"/>
    <w:multiLevelType w:val="hybridMultilevel"/>
    <w:tmpl w:val="D1124F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FBB37B1"/>
    <w:multiLevelType w:val="hybridMultilevel"/>
    <w:tmpl w:val="65D4F078"/>
    <w:lvl w:ilvl="0" w:tplc="AB4886C6">
      <w:start w:val="1"/>
      <w:numFmt w:val="upperLetter"/>
      <w:pStyle w:val="Exhibit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265BC5"/>
    <w:multiLevelType w:val="hybridMultilevel"/>
    <w:tmpl w:val="9DC41878"/>
    <w:lvl w:ilvl="0" w:tplc="6220DB90">
      <w:start w:val="1"/>
      <w:numFmt w:val="upperLetter"/>
      <w:lvlText w:val="%1."/>
      <w:lvlJc w:val="left"/>
      <w:pPr>
        <w:ind w:left="720" w:hanging="360"/>
      </w:pPr>
      <w:rPr>
        <w:rFonts w:asciiTheme="minorHAnsi" w:hAnsiTheme="minorHAnsi"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7B177B"/>
    <w:multiLevelType w:val="hybridMultilevel"/>
    <w:tmpl w:val="17EC2F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20"/>
  </w:num>
  <w:num w:numId="4">
    <w:abstractNumId w:val="1"/>
  </w:num>
  <w:num w:numId="5">
    <w:abstractNumId w:val="17"/>
  </w:num>
  <w:num w:numId="6">
    <w:abstractNumId w:val="8"/>
  </w:num>
  <w:num w:numId="7">
    <w:abstractNumId w:val="10"/>
  </w:num>
  <w:num w:numId="8">
    <w:abstractNumId w:val="5"/>
  </w:num>
  <w:num w:numId="9">
    <w:abstractNumId w:val="15"/>
  </w:num>
  <w:num w:numId="10">
    <w:abstractNumId w:val="2"/>
  </w:num>
  <w:num w:numId="11">
    <w:abstractNumId w:val="18"/>
  </w:num>
  <w:num w:numId="12">
    <w:abstractNumId w:val="0"/>
  </w:num>
  <w:num w:numId="13">
    <w:abstractNumId w:val="11"/>
  </w:num>
  <w:num w:numId="14">
    <w:abstractNumId w:val="14"/>
  </w:num>
  <w:num w:numId="15">
    <w:abstractNumId w:val="4"/>
  </w:num>
  <w:num w:numId="16">
    <w:abstractNumId w:val="13"/>
  </w:num>
  <w:num w:numId="17">
    <w:abstractNumId w:val="12"/>
  </w:num>
  <w:num w:numId="18">
    <w:abstractNumId w:val="19"/>
  </w:num>
  <w:num w:numId="19">
    <w:abstractNumId w:val="3"/>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QwMjM2N7MwMTA3MTdV0lEKTi0uzszPAykwNK4FAMTBH2gtAAAA"/>
  </w:docVars>
  <w:rsids>
    <w:rsidRoot w:val="0012712C"/>
    <w:rsid w:val="000036A4"/>
    <w:rsid w:val="00007BED"/>
    <w:rsid w:val="00016B48"/>
    <w:rsid w:val="00017377"/>
    <w:rsid w:val="00027D03"/>
    <w:rsid w:val="00033B78"/>
    <w:rsid w:val="00043E8E"/>
    <w:rsid w:val="00055F9C"/>
    <w:rsid w:val="00057DBD"/>
    <w:rsid w:val="00066F87"/>
    <w:rsid w:val="00080F23"/>
    <w:rsid w:val="00084612"/>
    <w:rsid w:val="000903B7"/>
    <w:rsid w:val="00095069"/>
    <w:rsid w:val="000B5060"/>
    <w:rsid w:val="000B5152"/>
    <w:rsid w:val="000C1BFF"/>
    <w:rsid w:val="000D7393"/>
    <w:rsid w:val="00100928"/>
    <w:rsid w:val="00101C83"/>
    <w:rsid w:val="00106B04"/>
    <w:rsid w:val="00111C6D"/>
    <w:rsid w:val="001122F7"/>
    <w:rsid w:val="00124EF7"/>
    <w:rsid w:val="00124EFC"/>
    <w:rsid w:val="0012712C"/>
    <w:rsid w:val="00133219"/>
    <w:rsid w:val="001358C8"/>
    <w:rsid w:val="00136D94"/>
    <w:rsid w:val="00141898"/>
    <w:rsid w:val="001458A6"/>
    <w:rsid w:val="00150823"/>
    <w:rsid w:val="00153A68"/>
    <w:rsid w:val="00153AB6"/>
    <w:rsid w:val="00154429"/>
    <w:rsid w:val="00172751"/>
    <w:rsid w:val="00187610"/>
    <w:rsid w:val="001903FF"/>
    <w:rsid w:val="00195334"/>
    <w:rsid w:val="001968C4"/>
    <w:rsid w:val="001A2E2A"/>
    <w:rsid w:val="001B2942"/>
    <w:rsid w:val="001C19BB"/>
    <w:rsid w:val="001C7561"/>
    <w:rsid w:val="001D0B14"/>
    <w:rsid w:val="001D534E"/>
    <w:rsid w:val="001E2C38"/>
    <w:rsid w:val="001F4B7C"/>
    <w:rsid w:val="001F4ECF"/>
    <w:rsid w:val="00200137"/>
    <w:rsid w:val="00203964"/>
    <w:rsid w:val="0020499F"/>
    <w:rsid w:val="002055CC"/>
    <w:rsid w:val="00205C3E"/>
    <w:rsid w:val="002231CF"/>
    <w:rsid w:val="00225055"/>
    <w:rsid w:val="00235B2A"/>
    <w:rsid w:val="002449FB"/>
    <w:rsid w:val="00250C83"/>
    <w:rsid w:val="00261081"/>
    <w:rsid w:val="00263365"/>
    <w:rsid w:val="00267332"/>
    <w:rsid w:val="00277FFC"/>
    <w:rsid w:val="002864D6"/>
    <w:rsid w:val="00290DBE"/>
    <w:rsid w:val="002910A2"/>
    <w:rsid w:val="00296AD4"/>
    <w:rsid w:val="002A149F"/>
    <w:rsid w:val="002A2C84"/>
    <w:rsid w:val="002A3DD9"/>
    <w:rsid w:val="002A5818"/>
    <w:rsid w:val="002A7C64"/>
    <w:rsid w:val="002B0084"/>
    <w:rsid w:val="002C26B1"/>
    <w:rsid w:val="002C75DB"/>
    <w:rsid w:val="002D059B"/>
    <w:rsid w:val="002D15F6"/>
    <w:rsid w:val="002D6651"/>
    <w:rsid w:val="002F5AE6"/>
    <w:rsid w:val="00303BD5"/>
    <w:rsid w:val="00304201"/>
    <w:rsid w:val="00305EB5"/>
    <w:rsid w:val="0033273A"/>
    <w:rsid w:val="0033743B"/>
    <w:rsid w:val="003447F5"/>
    <w:rsid w:val="0035579E"/>
    <w:rsid w:val="00361D20"/>
    <w:rsid w:val="00363E09"/>
    <w:rsid w:val="00370CB3"/>
    <w:rsid w:val="00375AE5"/>
    <w:rsid w:val="003847F3"/>
    <w:rsid w:val="00385161"/>
    <w:rsid w:val="00385FF3"/>
    <w:rsid w:val="00395B7C"/>
    <w:rsid w:val="003C1A8A"/>
    <w:rsid w:val="003D4910"/>
    <w:rsid w:val="003F10DB"/>
    <w:rsid w:val="003F42CC"/>
    <w:rsid w:val="003F445E"/>
    <w:rsid w:val="003F445F"/>
    <w:rsid w:val="004076C1"/>
    <w:rsid w:val="0041038C"/>
    <w:rsid w:val="00412D76"/>
    <w:rsid w:val="00423ADD"/>
    <w:rsid w:val="00427B05"/>
    <w:rsid w:val="004532B6"/>
    <w:rsid w:val="00454A91"/>
    <w:rsid w:val="00455E6C"/>
    <w:rsid w:val="004578A1"/>
    <w:rsid w:val="00464DA8"/>
    <w:rsid w:val="00467E72"/>
    <w:rsid w:val="004713B3"/>
    <w:rsid w:val="004719E2"/>
    <w:rsid w:val="00490876"/>
    <w:rsid w:val="004909C2"/>
    <w:rsid w:val="00495415"/>
    <w:rsid w:val="00496A72"/>
    <w:rsid w:val="00496EA4"/>
    <w:rsid w:val="004B077F"/>
    <w:rsid w:val="004B20DC"/>
    <w:rsid w:val="004B59A1"/>
    <w:rsid w:val="004B7ED7"/>
    <w:rsid w:val="004C11B8"/>
    <w:rsid w:val="004D399A"/>
    <w:rsid w:val="004D3B49"/>
    <w:rsid w:val="004D6FA1"/>
    <w:rsid w:val="004D79D4"/>
    <w:rsid w:val="004F4775"/>
    <w:rsid w:val="005014A3"/>
    <w:rsid w:val="00504973"/>
    <w:rsid w:val="00507300"/>
    <w:rsid w:val="00516676"/>
    <w:rsid w:val="0052570D"/>
    <w:rsid w:val="005302A2"/>
    <w:rsid w:val="005318E0"/>
    <w:rsid w:val="00540117"/>
    <w:rsid w:val="00541C10"/>
    <w:rsid w:val="00541CF5"/>
    <w:rsid w:val="0054596D"/>
    <w:rsid w:val="00547728"/>
    <w:rsid w:val="00547BB8"/>
    <w:rsid w:val="00552821"/>
    <w:rsid w:val="0055517E"/>
    <w:rsid w:val="00557D4B"/>
    <w:rsid w:val="005667BA"/>
    <w:rsid w:val="00584227"/>
    <w:rsid w:val="00585974"/>
    <w:rsid w:val="00590B7F"/>
    <w:rsid w:val="00593192"/>
    <w:rsid w:val="005B6812"/>
    <w:rsid w:val="005C6D6B"/>
    <w:rsid w:val="005C7552"/>
    <w:rsid w:val="005F24EF"/>
    <w:rsid w:val="005F3699"/>
    <w:rsid w:val="00607B1A"/>
    <w:rsid w:val="00620266"/>
    <w:rsid w:val="00620507"/>
    <w:rsid w:val="006343D5"/>
    <w:rsid w:val="00636BDA"/>
    <w:rsid w:val="00647BCB"/>
    <w:rsid w:val="00650491"/>
    <w:rsid w:val="00654FC9"/>
    <w:rsid w:val="00660275"/>
    <w:rsid w:val="00663FE4"/>
    <w:rsid w:val="006645DC"/>
    <w:rsid w:val="00666893"/>
    <w:rsid w:val="006701FF"/>
    <w:rsid w:val="006943C5"/>
    <w:rsid w:val="00697099"/>
    <w:rsid w:val="006C2704"/>
    <w:rsid w:val="006C4711"/>
    <w:rsid w:val="006C6D38"/>
    <w:rsid w:val="006D67A7"/>
    <w:rsid w:val="006D6F00"/>
    <w:rsid w:val="006E00F0"/>
    <w:rsid w:val="006E14A8"/>
    <w:rsid w:val="006F50F9"/>
    <w:rsid w:val="006F774C"/>
    <w:rsid w:val="007057C9"/>
    <w:rsid w:val="00707C14"/>
    <w:rsid w:val="00710C87"/>
    <w:rsid w:val="007207BB"/>
    <w:rsid w:val="00740085"/>
    <w:rsid w:val="0074049D"/>
    <w:rsid w:val="00740D7D"/>
    <w:rsid w:val="00752BFC"/>
    <w:rsid w:val="00753C88"/>
    <w:rsid w:val="0077151F"/>
    <w:rsid w:val="00771FAA"/>
    <w:rsid w:val="0077243D"/>
    <w:rsid w:val="007736C6"/>
    <w:rsid w:val="00781F3C"/>
    <w:rsid w:val="00790743"/>
    <w:rsid w:val="007B284E"/>
    <w:rsid w:val="007B576D"/>
    <w:rsid w:val="007C32B4"/>
    <w:rsid w:val="007C7E9C"/>
    <w:rsid w:val="007E1A07"/>
    <w:rsid w:val="007F1BE0"/>
    <w:rsid w:val="007F4F6C"/>
    <w:rsid w:val="007F7D1F"/>
    <w:rsid w:val="00813E50"/>
    <w:rsid w:val="00815546"/>
    <w:rsid w:val="00827BFE"/>
    <w:rsid w:val="00837714"/>
    <w:rsid w:val="008426B3"/>
    <w:rsid w:val="00866E57"/>
    <w:rsid w:val="00871D8F"/>
    <w:rsid w:val="00873FCB"/>
    <w:rsid w:val="0087516C"/>
    <w:rsid w:val="008758FF"/>
    <w:rsid w:val="00882E7D"/>
    <w:rsid w:val="00883386"/>
    <w:rsid w:val="008908BA"/>
    <w:rsid w:val="00891C50"/>
    <w:rsid w:val="00895564"/>
    <w:rsid w:val="008A2FE2"/>
    <w:rsid w:val="008A47EF"/>
    <w:rsid w:val="008B097F"/>
    <w:rsid w:val="008B3512"/>
    <w:rsid w:val="008B3E9B"/>
    <w:rsid w:val="008E0B26"/>
    <w:rsid w:val="008F09A5"/>
    <w:rsid w:val="008F68DF"/>
    <w:rsid w:val="00914E1D"/>
    <w:rsid w:val="00920D2C"/>
    <w:rsid w:val="00933DA6"/>
    <w:rsid w:val="009453C9"/>
    <w:rsid w:val="0094779F"/>
    <w:rsid w:val="009544DB"/>
    <w:rsid w:val="009547B1"/>
    <w:rsid w:val="00956BDF"/>
    <w:rsid w:val="009627A2"/>
    <w:rsid w:val="0097004F"/>
    <w:rsid w:val="00972857"/>
    <w:rsid w:val="00977AE3"/>
    <w:rsid w:val="009831F8"/>
    <w:rsid w:val="009833B4"/>
    <w:rsid w:val="009847CE"/>
    <w:rsid w:val="00990BBB"/>
    <w:rsid w:val="009A5420"/>
    <w:rsid w:val="009A6890"/>
    <w:rsid w:val="009A7B3A"/>
    <w:rsid w:val="009B2FDA"/>
    <w:rsid w:val="009B5A1C"/>
    <w:rsid w:val="009B686F"/>
    <w:rsid w:val="009C35E1"/>
    <w:rsid w:val="009C715B"/>
    <w:rsid w:val="009D5052"/>
    <w:rsid w:val="009E1B21"/>
    <w:rsid w:val="009F6D82"/>
    <w:rsid w:val="00A04431"/>
    <w:rsid w:val="00A048E2"/>
    <w:rsid w:val="00A04AF8"/>
    <w:rsid w:val="00A1264C"/>
    <w:rsid w:val="00A20F2C"/>
    <w:rsid w:val="00A2295A"/>
    <w:rsid w:val="00A52B0F"/>
    <w:rsid w:val="00A5387A"/>
    <w:rsid w:val="00A55152"/>
    <w:rsid w:val="00A5591B"/>
    <w:rsid w:val="00A61795"/>
    <w:rsid w:val="00A623DB"/>
    <w:rsid w:val="00A66162"/>
    <w:rsid w:val="00A70B2C"/>
    <w:rsid w:val="00A85B59"/>
    <w:rsid w:val="00A9455F"/>
    <w:rsid w:val="00A95DB2"/>
    <w:rsid w:val="00AB622B"/>
    <w:rsid w:val="00AD0766"/>
    <w:rsid w:val="00AD2A6B"/>
    <w:rsid w:val="00AD366C"/>
    <w:rsid w:val="00AD6711"/>
    <w:rsid w:val="00AE0005"/>
    <w:rsid w:val="00AE0A52"/>
    <w:rsid w:val="00AE2799"/>
    <w:rsid w:val="00AE6C46"/>
    <w:rsid w:val="00AF6BAC"/>
    <w:rsid w:val="00B008B2"/>
    <w:rsid w:val="00B036AB"/>
    <w:rsid w:val="00B076B3"/>
    <w:rsid w:val="00B1368D"/>
    <w:rsid w:val="00B218A2"/>
    <w:rsid w:val="00B23CEB"/>
    <w:rsid w:val="00B25A75"/>
    <w:rsid w:val="00B30D6A"/>
    <w:rsid w:val="00B42604"/>
    <w:rsid w:val="00B4330C"/>
    <w:rsid w:val="00B45069"/>
    <w:rsid w:val="00B452FE"/>
    <w:rsid w:val="00B53832"/>
    <w:rsid w:val="00B550F7"/>
    <w:rsid w:val="00B57187"/>
    <w:rsid w:val="00B61EE1"/>
    <w:rsid w:val="00B76F51"/>
    <w:rsid w:val="00B80F1B"/>
    <w:rsid w:val="00B82564"/>
    <w:rsid w:val="00B84092"/>
    <w:rsid w:val="00B926EE"/>
    <w:rsid w:val="00B94281"/>
    <w:rsid w:val="00B95610"/>
    <w:rsid w:val="00BA3031"/>
    <w:rsid w:val="00BA5843"/>
    <w:rsid w:val="00BB0F3C"/>
    <w:rsid w:val="00BB636D"/>
    <w:rsid w:val="00BC10DA"/>
    <w:rsid w:val="00BC1D95"/>
    <w:rsid w:val="00BC39D1"/>
    <w:rsid w:val="00BD3740"/>
    <w:rsid w:val="00BE4EFE"/>
    <w:rsid w:val="00BE7582"/>
    <w:rsid w:val="00BF481B"/>
    <w:rsid w:val="00BF7631"/>
    <w:rsid w:val="00C025C1"/>
    <w:rsid w:val="00C10BDD"/>
    <w:rsid w:val="00C12B65"/>
    <w:rsid w:val="00C13B78"/>
    <w:rsid w:val="00C173D5"/>
    <w:rsid w:val="00C261E2"/>
    <w:rsid w:val="00C37EE0"/>
    <w:rsid w:val="00C42C64"/>
    <w:rsid w:val="00C5584C"/>
    <w:rsid w:val="00C5656F"/>
    <w:rsid w:val="00C702CA"/>
    <w:rsid w:val="00C721AE"/>
    <w:rsid w:val="00C76AB0"/>
    <w:rsid w:val="00C96BA0"/>
    <w:rsid w:val="00CA4827"/>
    <w:rsid w:val="00CA6922"/>
    <w:rsid w:val="00CB01CF"/>
    <w:rsid w:val="00CB2844"/>
    <w:rsid w:val="00CB7AA8"/>
    <w:rsid w:val="00CC0599"/>
    <w:rsid w:val="00CC47E2"/>
    <w:rsid w:val="00CE25EE"/>
    <w:rsid w:val="00CE4A30"/>
    <w:rsid w:val="00CE527A"/>
    <w:rsid w:val="00CE7767"/>
    <w:rsid w:val="00D1008D"/>
    <w:rsid w:val="00D10553"/>
    <w:rsid w:val="00D2312E"/>
    <w:rsid w:val="00D31021"/>
    <w:rsid w:val="00D320A6"/>
    <w:rsid w:val="00D32A70"/>
    <w:rsid w:val="00D33902"/>
    <w:rsid w:val="00D33C0C"/>
    <w:rsid w:val="00D47B6C"/>
    <w:rsid w:val="00D53BA3"/>
    <w:rsid w:val="00D64B49"/>
    <w:rsid w:val="00D72B5B"/>
    <w:rsid w:val="00D81530"/>
    <w:rsid w:val="00D860AC"/>
    <w:rsid w:val="00D97AD1"/>
    <w:rsid w:val="00DA31AB"/>
    <w:rsid w:val="00DB0C75"/>
    <w:rsid w:val="00DC2FE3"/>
    <w:rsid w:val="00DC532E"/>
    <w:rsid w:val="00DE156B"/>
    <w:rsid w:val="00DF3591"/>
    <w:rsid w:val="00E00159"/>
    <w:rsid w:val="00E0020A"/>
    <w:rsid w:val="00E01466"/>
    <w:rsid w:val="00E116FD"/>
    <w:rsid w:val="00E232A1"/>
    <w:rsid w:val="00E35D75"/>
    <w:rsid w:val="00E43C54"/>
    <w:rsid w:val="00E45C62"/>
    <w:rsid w:val="00E475D1"/>
    <w:rsid w:val="00E56877"/>
    <w:rsid w:val="00E64519"/>
    <w:rsid w:val="00E70AED"/>
    <w:rsid w:val="00E833B9"/>
    <w:rsid w:val="00E83D0B"/>
    <w:rsid w:val="00E92B2A"/>
    <w:rsid w:val="00E96166"/>
    <w:rsid w:val="00EA2FCA"/>
    <w:rsid w:val="00EA3E45"/>
    <w:rsid w:val="00EA7D17"/>
    <w:rsid w:val="00EB26C1"/>
    <w:rsid w:val="00EB3B9E"/>
    <w:rsid w:val="00EB5CF9"/>
    <w:rsid w:val="00EC69BC"/>
    <w:rsid w:val="00ED0999"/>
    <w:rsid w:val="00EE2CF0"/>
    <w:rsid w:val="00EE2E4F"/>
    <w:rsid w:val="00EE3139"/>
    <w:rsid w:val="00EE5A60"/>
    <w:rsid w:val="00EF53AB"/>
    <w:rsid w:val="00F05AB3"/>
    <w:rsid w:val="00F076EE"/>
    <w:rsid w:val="00F07F9F"/>
    <w:rsid w:val="00F135A1"/>
    <w:rsid w:val="00F16B57"/>
    <w:rsid w:val="00F206A9"/>
    <w:rsid w:val="00F23D30"/>
    <w:rsid w:val="00F37F49"/>
    <w:rsid w:val="00F404A3"/>
    <w:rsid w:val="00F41175"/>
    <w:rsid w:val="00F43D86"/>
    <w:rsid w:val="00F6540D"/>
    <w:rsid w:val="00F6551E"/>
    <w:rsid w:val="00F71C48"/>
    <w:rsid w:val="00F7660E"/>
    <w:rsid w:val="00F80346"/>
    <w:rsid w:val="00F83C6D"/>
    <w:rsid w:val="00F86E5A"/>
    <w:rsid w:val="00F86F96"/>
    <w:rsid w:val="00F95127"/>
    <w:rsid w:val="00FA2C46"/>
    <w:rsid w:val="00FB3CD2"/>
    <w:rsid w:val="00FC170B"/>
    <w:rsid w:val="00FC3477"/>
    <w:rsid w:val="00FC66B8"/>
    <w:rsid w:val="00FC70F6"/>
    <w:rsid w:val="00FD49F2"/>
    <w:rsid w:val="00FE74D2"/>
    <w:rsid w:val="00FF375C"/>
    <w:rsid w:val="00FF5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009AD"/>
  <w15:docId w15:val="{09810B91-230D-4BE7-AEB5-13F01B57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E9C"/>
    <w:pPr>
      <w:spacing w:after="120" w:line="240" w:lineRule="auto"/>
      <w:jc w:val="both"/>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366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66C"/>
    <w:rPr>
      <w:rFonts w:ascii="Tahoma" w:hAnsi="Tahoma" w:cs="Tahoma"/>
      <w:sz w:val="16"/>
      <w:szCs w:val="16"/>
    </w:rPr>
  </w:style>
  <w:style w:type="table" w:styleId="TableGrid">
    <w:name w:val="Table Grid"/>
    <w:basedOn w:val="TableNormal"/>
    <w:uiPriority w:val="59"/>
    <w:rsid w:val="00AD36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66893"/>
    <w:pPr>
      <w:tabs>
        <w:tab w:val="center" w:pos="4680"/>
        <w:tab w:val="right" w:pos="9360"/>
      </w:tabs>
      <w:spacing w:after="0"/>
    </w:pPr>
  </w:style>
  <w:style w:type="character" w:customStyle="1" w:styleId="HeaderChar">
    <w:name w:val="Header Char"/>
    <w:basedOn w:val="DefaultParagraphFont"/>
    <w:link w:val="Header"/>
    <w:uiPriority w:val="99"/>
    <w:rsid w:val="00666893"/>
  </w:style>
  <w:style w:type="paragraph" w:styleId="Footer">
    <w:name w:val="footer"/>
    <w:basedOn w:val="Normal"/>
    <w:link w:val="FooterChar"/>
    <w:uiPriority w:val="99"/>
    <w:unhideWhenUsed/>
    <w:rsid w:val="00666893"/>
    <w:pPr>
      <w:tabs>
        <w:tab w:val="center" w:pos="4680"/>
        <w:tab w:val="right" w:pos="9360"/>
      </w:tabs>
      <w:spacing w:after="0"/>
    </w:pPr>
  </w:style>
  <w:style w:type="character" w:customStyle="1" w:styleId="FooterChar">
    <w:name w:val="Footer Char"/>
    <w:basedOn w:val="DefaultParagraphFont"/>
    <w:link w:val="Footer"/>
    <w:uiPriority w:val="99"/>
    <w:rsid w:val="00666893"/>
  </w:style>
  <w:style w:type="paragraph" w:styleId="ListParagraph">
    <w:name w:val="List Paragraph"/>
    <w:basedOn w:val="Normal"/>
    <w:link w:val="ListParagraphChar"/>
    <w:uiPriority w:val="34"/>
    <w:qFormat/>
    <w:rsid w:val="00427B05"/>
    <w:pPr>
      <w:ind w:left="720"/>
      <w:contextualSpacing/>
    </w:pPr>
  </w:style>
  <w:style w:type="character" w:styleId="PlaceholderText">
    <w:name w:val="Placeholder Text"/>
    <w:basedOn w:val="DefaultParagraphFont"/>
    <w:uiPriority w:val="99"/>
    <w:semiHidden/>
    <w:rsid w:val="00F07F9F"/>
    <w:rPr>
      <w:color w:val="808080"/>
    </w:rPr>
  </w:style>
  <w:style w:type="paragraph" w:customStyle="1" w:styleId="Header1">
    <w:name w:val="Header 1"/>
    <w:basedOn w:val="Normal"/>
    <w:link w:val="Header1Char"/>
    <w:qFormat/>
    <w:rsid w:val="007C7E9C"/>
    <w:pPr>
      <w:shd w:val="clear" w:color="auto" w:fill="808080" w:themeFill="background1" w:themeFillShade="80"/>
      <w:jc w:val="left"/>
    </w:pPr>
    <w:rPr>
      <w:rFonts w:asciiTheme="majorHAnsi" w:hAnsiTheme="majorHAnsi"/>
      <w:b/>
      <w:color w:val="FFFFFF" w:themeColor="background1"/>
      <w:sz w:val="24"/>
      <w:szCs w:val="24"/>
    </w:rPr>
  </w:style>
  <w:style w:type="paragraph" w:customStyle="1" w:styleId="Header2">
    <w:name w:val="Header 2"/>
    <w:basedOn w:val="Normal"/>
    <w:link w:val="Header2Char"/>
    <w:qFormat/>
    <w:rsid w:val="00CE527A"/>
    <w:pPr>
      <w:shd w:val="clear" w:color="auto" w:fill="D9D9D9" w:themeFill="background1" w:themeFillShade="D9"/>
      <w:spacing w:after="0"/>
      <w:ind w:left="144"/>
    </w:pPr>
    <w:rPr>
      <w:rFonts w:asciiTheme="majorHAnsi" w:hAnsiTheme="majorHAnsi"/>
      <w:b/>
      <w:color w:val="404040" w:themeColor="text1" w:themeTint="BF"/>
    </w:rPr>
  </w:style>
  <w:style w:type="character" w:customStyle="1" w:styleId="Header1Char">
    <w:name w:val="Header 1 Char"/>
    <w:basedOn w:val="DefaultParagraphFont"/>
    <w:link w:val="Header1"/>
    <w:rsid w:val="007C7E9C"/>
    <w:rPr>
      <w:rFonts w:asciiTheme="majorHAnsi" w:hAnsiTheme="majorHAnsi"/>
      <w:b/>
      <w:color w:val="FFFFFF" w:themeColor="background1"/>
      <w:sz w:val="24"/>
      <w:szCs w:val="24"/>
      <w:shd w:val="clear" w:color="auto" w:fill="808080" w:themeFill="background1" w:themeFillShade="80"/>
    </w:rPr>
  </w:style>
  <w:style w:type="character" w:styleId="Strong">
    <w:name w:val="Strong"/>
    <w:basedOn w:val="DefaultParagraphFont"/>
    <w:uiPriority w:val="22"/>
    <w:qFormat/>
    <w:rsid w:val="006C2704"/>
    <w:rPr>
      <w:b/>
      <w:bCs/>
      <w:sz w:val="20"/>
    </w:rPr>
  </w:style>
  <w:style w:type="character" w:customStyle="1" w:styleId="Header2Char">
    <w:name w:val="Header 2 Char"/>
    <w:basedOn w:val="DefaultParagraphFont"/>
    <w:link w:val="Header2"/>
    <w:rsid w:val="00CE527A"/>
    <w:rPr>
      <w:rFonts w:asciiTheme="majorHAnsi" w:hAnsiTheme="majorHAnsi"/>
      <w:b/>
      <w:color w:val="404040" w:themeColor="text1" w:themeTint="BF"/>
      <w:sz w:val="20"/>
      <w:shd w:val="clear" w:color="auto" w:fill="D9D9D9" w:themeFill="background1" w:themeFillShade="D9"/>
    </w:rPr>
  </w:style>
  <w:style w:type="paragraph" w:customStyle="1" w:styleId="Info">
    <w:name w:val="Info"/>
    <w:basedOn w:val="Normal"/>
    <w:link w:val="InfoChar"/>
    <w:qFormat/>
    <w:rsid w:val="00CE527A"/>
    <w:pPr>
      <w:tabs>
        <w:tab w:val="left" w:pos="2640"/>
      </w:tabs>
      <w:ind w:left="288"/>
      <w:contextualSpacing/>
      <w:jc w:val="left"/>
    </w:pPr>
    <w:rPr>
      <w:szCs w:val="20"/>
    </w:rPr>
  </w:style>
  <w:style w:type="paragraph" w:customStyle="1" w:styleId="Exhibits">
    <w:name w:val="Exhibits"/>
    <w:basedOn w:val="ListParagraph"/>
    <w:link w:val="ExhibitsChar"/>
    <w:qFormat/>
    <w:rsid w:val="00E43C54"/>
    <w:pPr>
      <w:numPr>
        <w:numId w:val="11"/>
      </w:numPr>
    </w:pPr>
    <w:rPr>
      <w:szCs w:val="20"/>
    </w:rPr>
  </w:style>
  <w:style w:type="character" w:customStyle="1" w:styleId="InfoChar">
    <w:name w:val="Info Char"/>
    <w:basedOn w:val="DefaultParagraphFont"/>
    <w:link w:val="Info"/>
    <w:rsid w:val="00CE527A"/>
    <w:rPr>
      <w:sz w:val="20"/>
      <w:szCs w:val="20"/>
    </w:rPr>
  </w:style>
  <w:style w:type="paragraph" w:customStyle="1" w:styleId="Conditions">
    <w:name w:val="Conditions"/>
    <w:basedOn w:val="ListParagraph"/>
    <w:link w:val="ConditionsChar"/>
    <w:qFormat/>
    <w:rsid w:val="00E43C54"/>
    <w:pPr>
      <w:numPr>
        <w:numId w:val="13"/>
      </w:numPr>
    </w:pPr>
  </w:style>
  <w:style w:type="character" w:customStyle="1" w:styleId="ListParagraphChar">
    <w:name w:val="List Paragraph Char"/>
    <w:basedOn w:val="DefaultParagraphFont"/>
    <w:link w:val="ListParagraph"/>
    <w:uiPriority w:val="34"/>
    <w:rsid w:val="00E43C54"/>
    <w:rPr>
      <w:sz w:val="20"/>
    </w:rPr>
  </w:style>
  <w:style w:type="character" w:customStyle="1" w:styleId="ExhibitsChar">
    <w:name w:val="Exhibits Char"/>
    <w:basedOn w:val="ListParagraphChar"/>
    <w:link w:val="Exhibits"/>
    <w:rsid w:val="00E43C54"/>
    <w:rPr>
      <w:sz w:val="20"/>
    </w:rPr>
  </w:style>
  <w:style w:type="character" w:customStyle="1" w:styleId="ConditionsChar">
    <w:name w:val="Conditions Char"/>
    <w:basedOn w:val="ListParagraphChar"/>
    <w:link w:val="Conditions"/>
    <w:rsid w:val="00E43C54"/>
    <w:rPr>
      <w:sz w:val="20"/>
    </w:rPr>
  </w:style>
  <w:style w:type="character" w:styleId="Hyperlink">
    <w:name w:val="Hyperlink"/>
    <w:basedOn w:val="DefaultParagraphFont"/>
    <w:uiPriority w:val="99"/>
    <w:unhideWhenUsed/>
    <w:rsid w:val="00C37EE0"/>
    <w:rPr>
      <w:color w:val="0000FF" w:themeColor="hyperlink"/>
      <w:u w:val="single"/>
    </w:rPr>
  </w:style>
  <w:style w:type="character" w:styleId="CommentReference">
    <w:name w:val="annotation reference"/>
    <w:basedOn w:val="DefaultParagraphFont"/>
    <w:uiPriority w:val="99"/>
    <w:semiHidden/>
    <w:unhideWhenUsed/>
    <w:rsid w:val="00E45C62"/>
    <w:rPr>
      <w:sz w:val="16"/>
      <w:szCs w:val="16"/>
    </w:rPr>
  </w:style>
  <w:style w:type="paragraph" w:styleId="CommentText">
    <w:name w:val="annotation text"/>
    <w:basedOn w:val="Normal"/>
    <w:link w:val="CommentTextChar"/>
    <w:uiPriority w:val="99"/>
    <w:semiHidden/>
    <w:unhideWhenUsed/>
    <w:rsid w:val="00E45C62"/>
    <w:rPr>
      <w:szCs w:val="20"/>
    </w:rPr>
  </w:style>
  <w:style w:type="character" w:customStyle="1" w:styleId="CommentTextChar">
    <w:name w:val="Comment Text Char"/>
    <w:basedOn w:val="DefaultParagraphFont"/>
    <w:link w:val="CommentText"/>
    <w:uiPriority w:val="99"/>
    <w:semiHidden/>
    <w:rsid w:val="00E45C62"/>
    <w:rPr>
      <w:sz w:val="20"/>
      <w:szCs w:val="20"/>
    </w:rPr>
  </w:style>
  <w:style w:type="paragraph" w:styleId="CommentSubject">
    <w:name w:val="annotation subject"/>
    <w:basedOn w:val="CommentText"/>
    <w:next w:val="CommentText"/>
    <w:link w:val="CommentSubjectChar"/>
    <w:uiPriority w:val="99"/>
    <w:semiHidden/>
    <w:unhideWhenUsed/>
    <w:rsid w:val="00E45C62"/>
    <w:rPr>
      <w:b/>
      <w:bCs/>
    </w:rPr>
  </w:style>
  <w:style w:type="character" w:customStyle="1" w:styleId="CommentSubjectChar">
    <w:name w:val="Comment Subject Char"/>
    <w:basedOn w:val="CommentTextChar"/>
    <w:link w:val="CommentSubject"/>
    <w:uiPriority w:val="99"/>
    <w:semiHidden/>
    <w:rsid w:val="00E45C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38297">
      <w:bodyDiv w:val="1"/>
      <w:marLeft w:val="0"/>
      <w:marRight w:val="0"/>
      <w:marTop w:val="0"/>
      <w:marBottom w:val="0"/>
      <w:divBdr>
        <w:top w:val="none" w:sz="0" w:space="0" w:color="auto"/>
        <w:left w:val="none" w:sz="0" w:space="0" w:color="auto"/>
        <w:bottom w:val="none" w:sz="0" w:space="0" w:color="auto"/>
        <w:right w:val="none" w:sz="0" w:space="0" w:color="auto"/>
      </w:divBdr>
    </w:div>
    <w:div w:id="144905409">
      <w:bodyDiv w:val="1"/>
      <w:marLeft w:val="0"/>
      <w:marRight w:val="0"/>
      <w:marTop w:val="0"/>
      <w:marBottom w:val="0"/>
      <w:divBdr>
        <w:top w:val="none" w:sz="0" w:space="0" w:color="auto"/>
        <w:left w:val="none" w:sz="0" w:space="0" w:color="auto"/>
        <w:bottom w:val="none" w:sz="0" w:space="0" w:color="auto"/>
        <w:right w:val="none" w:sz="0" w:space="0" w:color="auto"/>
      </w:divBdr>
    </w:div>
    <w:div w:id="606230836">
      <w:bodyDiv w:val="1"/>
      <w:marLeft w:val="0"/>
      <w:marRight w:val="0"/>
      <w:marTop w:val="0"/>
      <w:marBottom w:val="0"/>
      <w:divBdr>
        <w:top w:val="none" w:sz="0" w:space="0" w:color="auto"/>
        <w:left w:val="none" w:sz="0" w:space="0" w:color="auto"/>
        <w:bottom w:val="none" w:sz="0" w:space="0" w:color="auto"/>
        <w:right w:val="none" w:sz="0" w:space="0" w:color="auto"/>
      </w:divBdr>
      <w:divsChild>
        <w:div w:id="311374716">
          <w:marLeft w:val="0"/>
          <w:marRight w:val="0"/>
          <w:marTop w:val="0"/>
          <w:marBottom w:val="0"/>
          <w:divBdr>
            <w:top w:val="none" w:sz="0" w:space="0" w:color="auto"/>
            <w:left w:val="none" w:sz="0" w:space="0" w:color="auto"/>
            <w:bottom w:val="none" w:sz="0" w:space="0" w:color="auto"/>
            <w:right w:val="none" w:sz="0" w:space="0" w:color="auto"/>
          </w:divBdr>
        </w:div>
      </w:divsChild>
    </w:div>
    <w:div w:id="821582704">
      <w:bodyDiv w:val="1"/>
      <w:marLeft w:val="0"/>
      <w:marRight w:val="0"/>
      <w:marTop w:val="0"/>
      <w:marBottom w:val="0"/>
      <w:divBdr>
        <w:top w:val="none" w:sz="0" w:space="0" w:color="auto"/>
        <w:left w:val="none" w:sz="0" w:space="0" w:color="auto"/>
        <w:bottom w:val="none" w:sz="0" w:space="0" w:color="auto"/>
        <w:right w:val="none" w:sz="0" w:space="0" w:color="auto"/>
      </w:divBdr>
    </w:div>
    <w:div w:id="918827265">
      <w:bodyDiv w:val="1"/>
      <w:marLeft w:val="0"/>
      <w:marRight w:val="0"/>
      <w:marTop w:val="0"/>
      <w:marBottom w:val="0"/>
      <w:divBdr>
        <w:top w:val="none" w:sz="0" w:space="0" w:color="auto"/>
        <w:left w:val="none" w:sz="0" w:space="0" w:color="auto"/>
        <w:bottom w:val="none" w:sz="0" w:space="0" w:color="auto"/>
        <w:right w:val="none" w:sz="0" w:space="0" w:color="auto"/>
      </w:divBdr>
    </w:div>
    <w:div w:id="975141398">
      <w:bodyDiv w:val="1"/>
      <w:marLeft w:val="0"/>
      <w:marRight w:val="0"/>
      <w:marTop w:val="0"/>
      <w:marBottom w:val="0"/>
      <w:divBdr>
        <w:top w:val="none" w:sz="0" w:space="0" w:color="auto"/>
        <w:left w:val="none" w:sz="0" w:space="0" w:color="auto"/>
        <w:bottom w:val="none" w:sz="0" w:space="0" w:color="auto"/>
        <w:right w:val="none" w:sz="0" w:space="0" w:color="auto"/>
      </w:divBdr>
    </w:div>
    <w:div w:id="1191993279">
      <w:bodyDiv w:val="1"/>
      <w:marLeft w:val="0"/>
      <w:marRight w:val="0"/>
      <w:marTop w:val="0"/>
      <w:marBottom w:val="0"/>
      <w:divBdr>
        <w:top w:val="none" w:sz="0" w:space="0" w:color="auto"/>
        <w:left w:val="none" w:sz="0" w:space="0" w:color="auto"/>
        <w:bottom w:val="none" w:sz="0" w:space="0" w:color="auto"/>
        <w:right w:val="none" w:sz="0" w:space="0" w:color="auto"/>
      </w:divBdr>
    </w:div>
    <w:div w:id="1266495122">
      <w:bodyDiv w:val="1"/>
      <w:marLeft w:val="0"/>
      <w:marRight w:val="0"/>
      <w:marTop w:val="0"/>
      <w:marBottom w:val="0"/>
      <w:divBdr>
        <w:top w:val="none" w:sz="0" w:space="0" w:color="auto"/>
        <w:left w:val="none" w:sz="0" w:space="0" w:color="auto"/>
        <w:bottom w:val="none" w:sz="0" w:space="0" w:color="auto"/>
        <w:right w:val="none" w:sz="0" w:space="0" w:color="auto"/>
      </w:divBdr>
    </w:div>
    <w:div w:id="1595168917">
      <w:bodyDiv w:val="1"/>
      <w:marLeft w:val="0"/>
      <w:marRight w:val="0"/>
      <w:marTop w:val="0"/>
      <w:marBottom w:val="0"/>
      <w:divBdr>
        <w:top w:val="none" w:sz="0" w:space="0" w:color="auto"/>
        <w:left w:val="none" w:sz="0" w:space="0" w:color="auto"/>
        <w:bottom w:val="none" w:sz="0" w:space="0" w:color="auto"/>
        <w:right w:val="none" w:sz="0" w:space="0" w:color="auto"/>
      </w:divBdr>
    </w:div>
    <w:div w:id="1666855972">
      <w:bodyDiv w:val="1"/>
      <w:marLeft w:val="0"/>
      <w:marRight w:val="0"/>
      <w:marTop w:val="0"/>
      <w:marBottom w:val="0"/>
      <w:divBdr>
        <w:top w:val="none" w:sz="0" w:space="0" w:color="auto"/>
        <w:left w:val="none" w:sz="0" w:space="0" w:color="auto"/>
        <w:bottom w:val="none" w:sz="0" w:space="0" w:color="auto"/>
        <w:right w:val="none" w:sz="0" w:space="0" w:color="auto"/>
      </w:divBdr>
    </w:div>
    <w:div w:id="1702196257">
      <w:bodyDiv w:val="1"/>
      <w:marLeft w:val="0"/>
      <w:marRight w:val="0"/>
      <w:marTop w:val="0"/>
      <w:marBottom w:val="0"/>
      <w:divBdr>
        <w:top w:val="none" w:sz="0" w:space="0" w:color="auto"/>
        <w:left w:val="none" w:sz="0" w:space="0" w:color="auto"/>
        <w:bottom w:val="none" w:sz="0" w:space="0" w:color="auto"/>
        <w:right w:val="none" w:sz="0" w:space="0" w:color="auto"/>
      </w:divBdr>
    </w:div>
    <w:div w:id="18398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73B01A9FF0477EB6881EC7E618E92C"/>
        <w:category>
          <w:name w:val="General"/>
          <w:gallery w:val="placeholder"/>
        </w:category>
        <w:types>
          <w:type w:val="bbPlcHdr"/>
        </w:types>
        <w:behaviors>
          <w:behavior w:val="content"/>
        </w:behaviors>
        <w:guid w:val="{BE0F60A0-DA7F-48FB-A595-D9129F063475}"/>
      </w:docPartPr>
      <w:docPartBody>
        <w:p w:rsidR="001F6635" w:rsidRDefault="001F6635">
          <w:pPr>
            <w:pStyle w:val="D773B01A9FF0477EB6881EC7E618E92C"/>
          </w:pPr>
          <w:r w:rsidRPr="00817938">
            <w:rPr>
              <w:rStyle w:val="PlaceholderText"/>
            </w:rPr>
            <w:t>Choose an item.</w:t>
          </w:r>
        </w:p>
      </w:docPartBody>
    </w:docPart>
    <w:docPart>
      <w:docPartPr>
        <w:name w:val="27837EF8402F445389B5659CD8000AFE"/>
        <w:category>
          <w:name w:val="General"/>
          <w:gallery w:val="placeholder"/>
        </w:category>
        <w:types>
          <w:type w:val="bbPlcHdr"/>
        </w:types>
        <w:behaviors>
          <w:behavior w:val="content"/>
        </w:behaviors>
        <w:guid w:val="{90749FCF-A8FA-4469-A09D-EC68490840B4}"/>
      </w:docPartPr>
      <w:docPartBody>
        <w:p w:rsidR="001F6635" w:rsidRDefault="001F6635">
          <w:pPr>
            <w:pStyle w:val="27837EF8402F445389B5659CD8000AFE"/>
          </w:pPr>
          <w:r w:rsidRPr="00715120">
            <w:rPr>
              <w:rStyle w:val="PlaceholderText"/>
            </w:rPr>
            <w:t>Click here to enter text.</w:t>
          </w:r>
        </w:p>
      </w:docPartBody>
    </w:docPart>
    <w:docPart>
      <w:docPartPr>
        <w:name w:val="18D02F605C6F4C0BB3534DE04823ECDD"/>
        <w:category>
          <w:name w:val="General"/>
          <w:gallery w:val="placeholder"/>
        </w:category>
        <w:types>
          <w:type w:val="bbPlcHdr"/>
        </w:types>
        <w:behaviors>
          <w:behavior w:val="content"/>
        </w:behaviors>
        <w:guid w:val="{C0A9F24E-D332-4E49-A5C4-6EEEB4FBAE4D}"/>
      </w:docPartPr>
      <w:docPartBody>
        <w:p w:rsidR="00155482" w:rsidRDefault="00155482" w:rsidP="00155482">
          <w:pPr>
            <w:pStyle w:val="18D02F605C6F4C0BB3534DE04823ECDD"/>
          </w:pPr>
          <w:r w:rsidRPr="00715120">
            <w:rPr>
              <w:rStyle w:val="PlaceholderText"/>
            </w:rPr>
            <w:t>Click here to enter text.</w:t>
          </w:r>
        </w:p>
      </w:docPartBody>
    </w:docPart>
    <w:docPart>
      <w:docPartPr>
        <w:name w:val="7A561B8162DB48C3AF57920CF53CEFEB"/>
        <w:category>
          <w:name w:val="General"/>
          <w:gallery w:val="placeholder"/>
        </w:category>
        <w:types>
          <w:type w:val="bbPlcHdr"/>
        </w:types>
        <w:behaviors>
          <w:behavior w:val="content"/>
        </w:behaviors>
        <w:guid w:val="{F34F8DFC-EDB6-4CCB-9257-DD56FCF37778}"/>
      </w:docPartPr>
      <w:docPartBody>
        <w:p w:rsidR="00155482" w:rsidRDefault="00155482" w:rsidP="00155482">
          <w:pPr>
            <w:pStyle w:val="7A561B8162DB48C3AF57920CF53CEFEB"/>
          </w:pPr>
          <w:r w:rsidRPr="00715120">
            <w:rPr>
              <w:rStyle w:val="PlaceholderText"/>
            </w:rPr>
            <w:t>Click here to enter text.</w:t>
          </w:r>
        </w:p>
      </w:docPartBody>
    </w:docPart>
    <w:docPart>
      <w:docPartPr>
        <w:name w:val="C2AE793E98D24588A0EE85C2314609B0"/>
        <w:category>
          <w:name w:val="General"/>
          <w:gallery w:val="placeholder"/>
        </w:category>
        <w:types>
          <w:type w:val="bbPlcHdr"/>
        </w:types>
        <w:behaviors>
          <w:behavior w:val="content"/>
        </w:behaviors>
        <w:guid w:val="{50BDE458-E3C0-4C55-B970-355EA24B9CBA}"/>
      </w:docPartPr>
      <w:docPartBody>
        <w:p w:rsidR="00155482" w:rsidRDefault="00155482" w:rsidP="00155482">
          <w:pPr>
            <w:pStyle w:val="C2AE793E98D24588A0EE85C2314609B0"/>
          </w:pPr>
          <w:r w:rsidRPr="00715120">
            <w:rPr>
              <w:rStyle w:val="PlaceholderText"/>
            </w:rPr>
            <w:t>Click here to enter text.</w:t>
          </w:r>
        </w:p>
      </w:docPartBody>
    </w:docPart>
    <w:docPart>
      <w:docPartPr>
        <w:name w:val="5E810B1A95074B5ABF865A30579A0338"/>
        <w:category>
          <w:name w:val="General"/>
          <w:gallery w:val="placeholder"/>
        </w:category>
        <w:types>
          <w:type w:val="bbPlcHdr"/>
        </w:types>
        <w:behaviors>
          <w:behavior w:val="content"/>
        </w:behaviors>
        <w:guid w:val="{09BF9668-1562-4C75-8080-A71531C59206}"/>
      </w:docPartPr>
      <w:docPartBody>
        <w:p w:rsidR="00155482" w:rsidRDefault="00155482" w:rsidP="00155482">
          <w:pPr>
            <w:pStyle w:val="5E810B1A95074B5ABF865A30579A0338"/>
          </w:pPr>
          <w:r w:rsidRPr="00715120">
            <w:rPr>
              <w:rStyle w:val="PlaceholderText"/>
            </w:rPr>
            <w:t>Click here to enter text.</w:t>
          </w:r>
        </w:p>
      </w:docPartBody>
    </w:docPart>
    <w:docPart>
      <w:docPartPr>
        <w:name w:val="61CBEE45C52B40A7A858064E7AA21B40"/>
        <w:category>
          <w:name w:val="General"/>
          <w:gallery w:val="placeholder"/>
        </w:category>
        <w:types>
          <w:type w:val="bbPlcHdr"/>
        </w:types>
        <w:behaviors>
          <w:behavior w:val="content"/>
        </w:behaviors>
        <w:guid w:val="{65BD5EBB-B141-4459-A5FF-02E5B96C8910}"/>
      </w:docPartPr>
      <w:docPartBody>
        <w:p w:rsidR="00155482" w:rsidRDefault="00155482" w:rsidP="00155482">
          <w:pPr>
            <w:pStyle w:val="61CBEE45C52B40A7A858064E7AA21B40"/>
          </w:pPr>
          <w:r w:rsidRPr="00715120">
            <w:rPr>
              <w:rStyle w:val="PlaceholderText"/>
            </w:rPr>
            <w:t>Click here to enter text.</w:t>
          </w:r>
        </w:p>
      </w:docPartBody>
    </w:docPart>
    <w:docPart>
      <w:docPartPr>
        <w:name w:val="E80900113D1E4FE184A5ACA8E8A61730"/>
        <w:category>
          <w:name w:val="General"/>
          <w:gallery w:val="placeholder"/>
        </w:category>
        <w:types>
          <w:type w:val="bbPlcHdr"/>
        </w:types>
        <w:behaviors>
          <w:behavior w:val="content"/>
        </w:behaviors>
        <w:guid w:val="{5BC8E388-E2CC-400C-B273-7E036CFAE5B4}"/>
      </w:docPartPr>
      <w:docPartBody>
        <w:p w:rsidR="00155482" w:rsidRDefault="00155482" w:rsidP="00155482">
          <w:pPr>
            <w:pStyle w:val="E80900113D1E4FE184A5ACA8E8A61730"/>
          </w:pPr>
          <w:r w:rsidRPr="00715120">
            <w:rPr>
              <w:rStyle w:val="PlaceholderText"/>
            </w:rPr>
            <w:t>Click here to enter text.</w:t>
          </w:r>
        </w:p>
      </w:docPartBody>
    </w:docPart>
    <w:docPart>
      <w:docPartPr>
        <w:name w:val="B76D9248E58C4B41BBF8F0192C99D4CC"/>
        <w:category>
          <w:name w:val="General"/>
          <w:gallery w:val="placeholder"/>
        </w:category>
        <w:types>
          <w:type w:val="bbPlcHdr"/>
        </w:types>
        <w:behaviors>
          <w:behavior w:val="content"/>
        </w:behaviors>
        <w:guid w:val="{0CB97D17-90D6-4CC0-A18C-B3CD887F9D5B}"/>
      </w:docPartPr>
      <w:docPartBody>
        <w:p w:rsidR="00155482" w:rsidRDefault="00155482" w:rsidP="00155482">
          <w:pPr>
            <w:pStyle w:val="B76D9248E58C4B41BBF8F0192C99D4CC"/>
          </w:pPr>
          <w:r w:rsidRPr="00715120">
            <w:rPr>
              <w:rStyle w:val="PlaceholderText"/>
            </w:rPr>
            <w:t>Click here to enter text.</w:t>
          </w:r>
        </w:p>
      </w:docPartBody>
    </w:docPart>
    <w:docPart>
      <w:docPartPr>
        <w:name w:val="C67EB12F05864242AC769EC94C44E5EF"/>
        <w:category>
          <w:name w:val="General"/>
          <w:gallery w:val="placeholder"/>
        </w:category>
        <w:types>
          <w:type w:val="bbPlcHdr"/>
        </w:types>
        <w:behaviors>
          <w:behavior w:val="content"/>
        </w:behaviors>
        <w:guid w:val="{610C98AA-48A0-4BDE-B3AC-F799B619A633}"/>
      </w:docPartPr>
      <w:docPartBody>
        <w:p w:rsidR="00155482" w:rsidRDefault="00155482" w:rsidP="00155482">
          <w:pPr>
            <w:pStyle w:val="C67EB12F05864242AC769EC94C44E5EF"/>
          </w:pPr>
          <w:r w:rsidRPr="00715120">
            <w:rPr>
              <w:rStyle w:val="PlaceholderText"/>
            </w:rPr>
            <w:t>Click here to enter text.</w:t>
          </w:r>
        </w:p>
      </w:docPartBody>
    </w:docPart>
    <w:docPart>
      <w:docPartPr>
        <w:name w:val="C52B06DD64604FF39B4460BA3265B01F"/>
        <w:category>
          <w:name w:val="General"/>
          <w:gallery w:val="placeholder"/>
        </w:category>
        <w:types>
          <w:type w:val="bbPlcHdr"/>
        </w:types>
        <w:behaviors>
          <w:behavior w:val="content"/>
        </w:behaviors>
        <w:guid w:val="{BB70DF17-9FC2-4DE0-9177-9AA5AEB2384F}"/>
      </w:docPartPr>
      <w:docPartBody>
        <w:p w:rsidR="00155482" w:rsidRDefault="00155482" w:rsidP="00155482">
          <w:pPr>
            <w:pStyle w:val="C52B06DD64604FF39B4460BA3265B01F"/>
          </w:pPr>
          <w:r w:rsidRPr="00715120">
            <w:rPr>
              <w:rStyle w:val="PlaceholderText"/>
            </w:rPr>
            <w:t>Click here to enter text.</w:t>
          </w:r>
        </w:p>
      </w:docPartBody>
    </w:docPart>
    <w:docPart>
      <w:docPartPr>
        <w:name w:val="E3F413CFCFCF4C08B65B346DCAC90CC1"/>
        <w:category>
          <w:name w:val="General"/>
          <w:gallery w:val="placeholder"/>
        </w:category>
        <w:types>
          <w:type w:val="bbPlcHdr"/>
        </w:types>
        <w:behaviors>
          <w:behavior w:val="content"/>
        </w:behaviors>
        <w:guid w:val="{CDD41489-172D-4990-9966-D8AEF3002CF8}"/>
      </w:docPartPr>
      <w:docPartBody>
        <w:p w:rsidR="00155482" w:rsidRDefault="00155482" w:rsidP="00155482">
          <w:pPr>
            <w:pStyle w:val="E3F413CFCFCF4C08B65B346DCAC90CC1"/>
          </w:pPr>
          <w:r w:rsidRPr="00715120">
            <w:rPr>
              <w:rStyle w:val="PlaceholderText"/>
            </w:rPr>
            <w:t>Click here to enter text.</w:t>
          </w:r>
        </w:p>
      </w:docPartBody>
    </w:docPart>
    <w:docPart>
      <w:docPartPr>
        <w:name w:val="2BE2F84E45B241D2BEE0435EAB4218AB"/>
        <w:category>
          <w:name w:val="General"/>
          <w:gallery w:val="placeholder"/>
        </w:category>
        <w:types>
          <w:type w:val="bbPlcHdr"/>
        </w:types>
        <w:behaviors>
          <w:behavior w:val="content"/>
        </w:behaviors>
        <w:guid w:val="{1FEF981E-8AF7-4B5F-9596-A5409137B785}"/>
      </w:docPartPr>
      <w:docPartBody>
        <w:p w:rsidR="00155482" w:rsidRDefault="00155482" w:rsidP="00155482">
          <w:pPr>
            <w:pStyle w:val="2BE2F84E45B241D2BEE0435EAB4218AB"/>
          </w:pPr>
          <w:r w:rsidRPr="00715120">
            <w:rPr>
              <w:rStyle w:val="PlaceholderText"/>
            </w:rPr>
            <w:t>Click here to enter text.</w:t>
          </w:r>
        </w:p>
      </w:docPartBody>
    </w:docPart>
    <w:docPart>
      <w:docPartPr>
        <w:name w:val="CB11C8075C13432287215B805B383655"/>
        <w:category>
          <w:name w:val="General"/>
          <w:gallery w:val="placeholder"/>
        </w:category>
        <w:types>
          <w:type w:val="bbPlcHdr"/>
        </w:types>
        <w:behaviors>
          <w:behavior w:val="content"/>
        </w:behaviors>
        <w:guid w:val="{04656C2D-47A6-4EB1-9955-C322570EEAA8}"/>
      </w:docPartPr>
      <w:docPartBody>
        <w:p w:rsidR="00155482" w:rsidRDefault="00155482" w:rsidP="00155482">
          <w:pPr>
            <w:pStyle w:val="CB11C8075C13432287215B805B383655"/>
          </w:pPr>
          <w:r w:rsidRPr="0071512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1F6635"/>
    <w:rsid w:val="00090EB8"/>
    <w:rsid w:val="00155482"/>
    <w:rsid w:val="001D40DE"/>
    <w:rsid w:val="001F6635"/>
    <w:rsid w:val="00244B4E"/>
    <w:rsid w:val="00386D5D"/>
    <w:rsid w:val="004035CD"/>
    <w:rsid w:val="004576E3"/>
    <w:rsid w:val="004750C3"/>
    <w:rsid w:val="005A698D"/>
    <w:rsid w:val="005A75CD"/>
    <w:rsid w:val="006B01CC"/>
    <w:rsid w:val="00796EEB"/>
    <w:rsid w:val="007A1882"/>
    <w:rsid w:val="00917CDB"/>
    <w:rsid w:val="00A96CB2"/>
    <w:rsid w:val="00AD271B"/>
    <w:rsid w:val="00C3444E"/>
    <w:rsid w:val="00CC2B57"/>
    <w:rsid w:val="00E3755C"/>
    <w:rsid w:val="00EA5C3A"/>
    <w:rsid w:val="00FE4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6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5482"/>
    <w:rPr>
      <w:color w:val="808080"/>
    </w:rPr>
  </w:style>
  <w:style w:type="paragraph" w:customStyle="1" w:styleId="D773B01A9FF0477EB6881EC7E618E92C">
    <w:name w:val="D773B01A9FF0477EB6881EC7E618E92C"/>
    <w:rsid w:val="001F6635"/>
  </w:style>
  <w:style w:type="paragraph" w:customStyle="1" w:styleId="27837EF8402F445389B5659CD8000AFE">
    <w:name w:val="27837EF8402F445389B5659CD8000AFE"/>
    <w:rsid w:val="001F6635"/>
  </w:style>
  <w:style w:type="paragraph" w:customStyle="1" w:styleId="1B38B49C1BA94046BEBECB794F97B8B3">
    <w:name w:val="1B38B49C1BA94046BEBECB794F97B8B3"/>
    <w:rsid w:val="001F6635"/>
  </w:style>
  <w:style w:type="paragraph" w:customStyle="1" w:styleId="8EE13134A44F4BE9B52EB0F7B03C6361">
    <w:name w:val="8EE13134A44F4BE9B52EB0F7B03C6361"/>
    <w:rsid w:val="001F6635"/>
  </w:style>
  <w:style w:type="paragraph" w:customStyle="1" w:styleId="B18361F696024DC3846E474E6E303D52">
    <w:name w:val="B18361F696024DC3846E474E6E303D52"/>
    <w:rsid w:val="001F6635"/>
  </w:style>
  <w:style w:type="paragraph" w:customStyle="1" w:styleId="7C795FF874B34E87B2D1FF24FA5CA411">
    <w:name w:val="7C795FF874B34E87B2D1FF24FA5CA411"/>
    <w:rsid w:val="001F6635"/>
  </w:style>
  <w:style w:type="paragraph" w:customStyle="1" w:styleId="80015E0A8296460EAD92A04643349367">
    <w:name w:val="80015E0A8296460EAD92A04643349367"/>
    <w:rsid w:val="001F6635"/>
  </w:style>
  <w:style w:type="paragraph" w:customStyle="1" w:styleId="8594C7CF3FFD4D1FA23C4469F4FB67E7">
    <w:name w:val="8594C7CF3FFD4D1FA23C4469F4FB67E7"/>
    <w:rsid w:val="001F6635"/>
  </w:style>
  <w:style w:type="paragraph" w:customStyle="1" w:styleId="4A646183DFF04DD0901064BC372C3C8B">
    <w:name w:val="4A646183DFF04DD0901064BC372C3C8B"/>
    <w:rsid w:val="001F6635"/>
  </w:style>
  <w:style w:type="paragraph" w:customStyle="1" w:styleId="C8295E983A134721A93BC3A6D6A7E23E">
    <w:name w:val="C8295E983A134721A93BC3A6D6A7E23E"/>
    <w:rsid w:val="001F6635"/>
  </w:style>
  <w:style w:type="paragraph" w:customStyle="1" w:styleId="D9806964ACBF427CBA893218AC4CC9C6">
    <w:name w:val="D9806964ACBF427CBA893218AC4CC9C6"/>
    <w:rsid w:val="001F6635"/>
  </w:style>
  <w:style w:type="paragraph" w:customStyle="1" w:styleId="813E7500D1A541A2A8A9AE049BA1503B">
    <w:name w:val="813E7500D1A541A2A8A9AE049BA1503B"/>
    <w:rsid w:val="001F6635"/>
  </w:style>
  <w:style w:type="paragraph" w:customStyle="1" w:styleId="D5AD557DF72940C3BC0963DA5FBF7C3D">
    <w:name w:val="D5AD557DF72940C3BC0963DA5FBF7C3D"/>
    <w:rsid w:val="001F6635"/>
  </w:style>
  <w:style w:type="paragraph" w:customStyle="1" w:styleId="B35E8CEAE082437DA2A4BA931E6B47EB">
    <w:name w:val="B35E8CEAE082437DA2A4BA931E6B47EB"/>
    <w:rsid w:val="001F6635"/>
  </w:style>
  <w:style w:type="paragraph" w:customStyle="1" w:styleId="802328B8F3EF4137858732CE5EA2D3A7">
    <w:name w:val="802328B8F3EF4137858732CE5EA2D3A7"/>
    <w:rsid w:val="001F6635"/>
  </w:style>
  <w:style w:type="paragraph" w:customStyle="1" w:styleId="6B8EAFD503B3439D8414538084EABA01">
    <w:name w:val="6B8EAFD503B3439D8414538084EABA01"/>
    <w:rsid w:val="001F6635"/>
  </w:style>
  <w:style w:type="paragraph" w:customStyle="1" w:styleId="38EAA10305964C42ADB45B94D14852C9">
    <w:name w:val="38EAA10305964C42ADB45B94D14852C9"/>
    <w:rsid w:val="001F6635"/>
  </w:style>
  <w:style w:type="paragraph" w:customStyle="1" w:styleId="767AC45F26844AED957DE187B1965645">
    <w:name w:val="767AC45F26844AED957DE187B1965645"/>
    <w:rsid w:val="001F6635"/>
  </w:style>
  <w:style w:type="paragraph" w:customStyle="1" w:styleId="404E708D1C8B4546B48F6EA7D9FD73E5">
    <w:name w:val="404E708D1C8B4546B48F6EA7D9FD73E5"/>
    <w:rsid w:val="001F6635"/>
  </w:style>
  <w:style w:type="paragraph" w:customStyle="1" w:styleId="B063DAC92AD74B9D9D626F85276BAE8B">
    <w:name w:val="B063DAC92AD74B9D9D626F85276BAE8B"/>
    <w:rsid w:val="001F6635"/>
  </w:style>
  <w:style w:type="paragraph" w:customStyle="1" w:styleId="18D02F605C6F4C0BB3534DE04823ECDD">
    <w:name w:val="18D02F605C6F4C0BB3534DE04823ECDD"/>
    <w:rsid w:val="00155482"/>
  </w:style>
  <w:style w:type="paragraph" w:customStyle="1" w:styleId="7A561B8162DB48C3AF57920CF53CEFEB">
    <w:name w:val="7A561B8162DB48C3AF57920CF53CEFEB"/>
    <w:rsid w:val="00155482"/>
  </w:style>
  <w:style w:type="paragraph" w:customStyle="1" w:styleId="C2AE793E98D24588A0EE85C2314609B0">
    <w:name w:val="C2AE793E98D24588A0EE85C2314609B0"/>
    <w:rsid w:val="00155482"/>
  </w:style>
  <w:style w:type="paragraph" w:customStyle="1" w:styleId="5E810B1A95074B5ABF865A30579A0338">
    <w:name w:val="5E810B1A95074B5ABF865A30579A0338"/>
    <w:rsid w:val="00155482"/>
  </w:style>
  <w:style w:type="paragraph" w:customStyle="1" w:styleId="61CBEE45C52B40A7A858064E7AA21B40">
    <w:name w:val="61CBEE45C52B40A7A858064E7AA21B40"/>
    <w:rsid w:val="00155482"/>
  </w:style>
  <w:style w:type="paragraph" w:customStyle="1" w:styleId="E80900113D1E4FE184A5ACA8E8A61730">
    <w:name w:val="E80900113D1E4FE184A5ACA8E8A61730"/>
    <w:rsid w:val="00155482"/>
  </w:style>
  <w:style w:type="paragraph" w:customStyle="1" w:styleId="671CE014EDAC40C0B8CCFE9905916D25">
    <w:name w:val="671CE014EDAC40C0B8CCFE9905916D25"/>
    <w:rsid w:val="00155482"/>
  </w:style>
  <w:style w:type="paragraph" w:customStyle="1" w:styleId="B76D9248E58C4B41BBF8F0192C99D4CC">
    <w:name w:val="B76D9248E58C4B41BBF8F0192C99D4CC"/>
    <w:rsid w:val="00155482"/>
  </w:style>
  <w:style w:type="paragraph" w:customStyle="1" w:styleId="C67EB12F05864242AC769EC94C44E5EF">
    <w:name w:val="C67EB12F05864242AC769EC94C44E5EF"/>
    <w:rsid w:val="00155482"/>
  </w:style>
  <w:style w:type="paragraph" w:customStyle="1" w:styleId="C52B06DD64604FF39B4460BA3265B01F">
    <w:name w:val="C52B06DD64604FF39B4460BA3265B01F"/>
    <w:rsid w:val="00155482"/>
  </w:style>
  <w:style w:type="paragraph" w:customStyle="1" w:styleId="E3F413CFCFCF4C08B65B346DCAC90CC1">
    <w:name w:val="E3F413CFCFCF4C08B65B346DCAC90CC1"/>
    <w:rsid w:val="00155482"/>
  </w:style>
  <w:style w:type="paragraph" w:customStyle="1" w:styleId="2BE2F84E45B241D2BEE0435EAB4218AB">
    <w:name w:val="2BE2F84E45B241D2BEE0435EAB4218AB"/>
    <w:rsid w:val="00155482"/>
  </w:style>
  <w:style w:type="paragraph" w:customStyle="1" w:styleId="CB11C8075C13432287215B805B383655">
    <w:name w:val="CB11C8075C13432287215B805B383655"/>
    <w:rsid w:val="00155482"/>
  </w:style>
  <w:style w:type="paragraph" w:customStyle="1" w:styleId="9675380ECD1A46F59147751BDB854D16">
    <w:name w:val="9675380ECD1A46F59147751BDB854D16"/>
    <w:rsid w:val="001554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Hatfield, Ben;Felix Lleverino</dc:creator>
  <cp:lastModifiedBy>Lleverino,Felix</cp:lastModifiedBy>
  <cp:revision>4</cp:revision>
  <cp:lastPrinted>2022-06-06T19:10:00Z</cp:lastPrinted>
  <dcterms:created xsi:type="dcterms:W3CDTF">2022-06-06T17:05:00Z</dcterms:created>
  <dcterms:modified xsi:type="dcterms:W3CDTF">2022-06-06T19:13:00Z</dcterms:modified>
</cp:coreProperties>
</file>